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4430" w14:textId="77777777" w:rsidR="00341331" w:rsidRPr="002661B2" w:rsidRDefault="00341331" w:rsidP="00341331">
      <w:pPr>
        <w:spacing w:after="0" w:line="240" w:lineRule="auto"/>
        <w:jc w:val="center"/>
        <w:rPr>
          <w:sz w:val="28"/>
          <w:szCs w:val="28"/>
        </w:rPr>
      </w:pPr>
      <w:r w:rsidRPr="002661B2">
        <w:rPr>
          <w:sz w:val="28"/>
          <w:szCs w:val="28"/>
        </w:rPr>
        <w:t>Cedarview-Montwell Special Service District</w:t>
      </w:r>
    </w:p>
    <w:p w14:paraId="6EDEC62B" w14:textId="49A54E04" w:rsidR="00341331" w:rsidRPr="002661B2" w:rsidRDefault="008B304F" w:rsidP="00341331">
      <w:pPr>
        <w:spacing w:after="0" w:line="240" w:lineRule="auto"/>
        <w:jc w:val="center"/>
        <w:rPr>
          <w:sz w:val="28"/>
          <w:szCs w:val="28"/>
        </w:rPr>
      </w:pPr>
      <w:r>
        <w:rPr>
          <w:sz w:val="28"/>
          <w:szCs w:val="28"/>
        </w:rPr>
        <w:t>May 17th</w:t>
      </w:r>
      <w:r w:rsidR="00341331" w:rsidRPr="002661B2">
        <w:rPr>
          <w:sz w:val="28"/>
          <w:szCs w:val="28"/>
        </w:rPr>
        <w:t>, 2023</w:t>
      </w:r>
    </w:p>
    <w:p w14:paraId="103734B7" w14:textId="5EEA3586" w:rsidR="00341331" w:rsidRPr="002661B2" w:rsidRDefault="00341331" w:rsidP="009C5999">
      <w:pPr>
        <w:spacing w:after="0" w:line="240" w:lineRule="auto"/>
        <w:jc w:val="center"/>
        <w:rPr>
          <w:sz w:val="28"/>
          <w:szCs w:val="28"/>
        </w:rPr>
      </w:pPr>
      <w:r w:rsidRPr="002661B2">
        <w:rPr>
          <w:sz w:val="28"/>
          <w:szCs w:val="28"/>
        </w:rPr>
        <w:t>Board Meeting Minutes</w:t>
      </w:r>
    </w:p>
    <w:p w14:paraId="30EE0275" w14:textId="77777777" w:rsidR="00341331" w:rsidRDefault="00341331" w:rsidP="00341331">
      <w:pPr>
        <w:spacing w:after="0" w:line="240" w:lineRule="auto"/>
        <w:jc w:val="center"/>
      </w:pPr>
    </w:p>
    <w:p w14:paraId="56838A59" w14:textId="77777777" w:rsidR="002661B2" w:rsidRDefault="002661B2" w:rsidP="002661B2">
      <w:pPr>
        <w:spacing w:after="0" w:line="240" w:lineRule="auto"/>
        <w:jc w:val="center"/>
      </w:pPr>
    </w:p>
    <w:p w14:paraId="23739C35" w14:textId="7D04E34C" w:rsidR="00AA69AC" w:rsidRDefault="00AA69AC" w:rsidP="00AA69AC">
      <w:pPr>
        <w:spacing w:after="0" w:line="240" w:lineRule="auto"/>
        <w:rPr>
          <w:sz w:val="28"/>
          <w:szCs w:val="28"/>
        </w:rPr>
      </w:pPr>
      <w:r>
        <w:rPr>
          <w:b/>
          <w:bCs/>
          <w:sz w:val="28"/>
          <w:szCs w:val="28"/>
          <w:u w:val="single"/>
        </w:rPr>
        <w:t>In Attendance</w:t>
      </w:r>
      <w:r>
        <w:rPr>
          <w:sz w:val="28"/>
          <w:szCs w:val="28"/>
        </w:rPr>
        <w:t xml:space="preserve">:  Dean Powell, Brent Powell, Mikelle Despain, Lloyd Nielsen, AJ Kendall, Kim Bastian, and Patty Powell-Secretary.   Jeff McCarty – Sunrise Engineering. </w:t>
      </w:r>
      <w:r w:rsidR="004F0CA7">
        <w:rPr>
          <w:sz w:val="28"/>
          <w:szCs w:val="28"/>
        </w:rPr>
        <w:t>(No Judy)</w:t>
      </w:r>
    </w:p>
    <w:p w14:paraId="253C6FE7" w14:textId="77777777" w:rsidR="00AA69AC" w:rsidRDefault="00AA69AC" w:rsidP="00AA69AC">
      <w:pPr>
        <w:spacing w:after="0" w:line="240" w:lineRule="auto"/>
        <w:rPr>
          <w:sz w:val="28"/>
          <w:szCs w:val="28"/>
        </w:rPr>
      </w:pPr>
    </w:p>
    <w:p w14:paraId="1A9DB1CF" w14:textId="13077330" w:rsidR="00AA69AC" w:rsidRDefault="00AA69AC" w:rsidP="00AA69AC">
      <w:pPr>
        <w:spacing w:after="0" w:line="240" w:lineRule="auto"/>
        <w:rPr>
          <w:sz w:val="28"/>
          <w:szCs w:val="28"/>
        </w:rPr>
      </w:pPr>
      <w:r>
        <w:rPr>
          <w:b/>
          <w:bCs/>
          <w:sz w:val="28"/>
          <w:szCs w:val="28"/>
        </w:rPr>
        <w:t xml:space="preserve">Welcome / Call to Order </w:t>
      </w:r>
      <w:r w:rsidR="004F0CA7">
        <w:rPr>
          <w:sz w:val="28"/>
          <w:szCs w:val="28"/>
        </w:rPr>
        <w:t>Brent</w:t>
      </w:r>
      <w:r>
        <w:rPr>
          <w:sz w:val="28"/>
          <w:szCs w:val="28"/>
        </w:rPr>
        <w:t xml:space="preserve"> at 5:3</w:t>
      </w:r>
      <w:r w:rsidR="004F0CA7">
        <w:rPr>
          <w:sz w:val="28"/>
          <w:szCs w:val="28"/>
        </w:rPr>
        <w:t>1</w:t>
      </w:r>
      <w:r>
        <w:rPr>
          <w:sz w:val="28"/>
          <w:szCs w:val="28"/>
        </w:rPr>
        <w:t xml:space="preserve"> pm  DMV boardroom</w:t>
      </w:r>
    </w:p>
    <w:p w14:paraId="2EBB1137" w14:textId="77777777" w:rsidR="00AA69AC" w:rsidRDefault="00AA69AC" w:rsidP="00AA69AC">
      <w:pPr>
        <w:spacing w:after="0" w:line="240" w:lineRule="auto"/>
        <w:rPr>
          <w:b/>
          <w:bCs/>
          <w:sz w:val="28"/>
          <w:szCs w:val="28"/>
        </w:rPr>
      </w:pPr>
    </w:p>
    <w:p w14:paraId="220ACCCE" w14:textId="77777777" w:rsidR="004F0CA7" w:rsidRDefault="00AA69AC" w:rsidP="00AA69AC">
      <w:pPr>
        <w:spacing w:after="0" w:line="240" w:lineRule="auto"/>
        <w:rPr>
          <w:sz w:val="28"/>
          <w:szCs w:val="28"/>
        </w:rPr>
      </w:pPr>
      <w:r>
        <w:rPr>
          <w:b/>
          <w:bCs/>
          <w:sz w:val="28"/>
          <w:szCs w:val="28"/>
        </w:rPr>
        <w:t xml:space="preserve">Conflict of Interest None – </w:t>
      </w:r>
      <w:r>
        <w:rPr>
          <w:sz w:val="28"/>
          <w:szCs w:val="28"/>
        </w:rPr>
        <w:t>unless we discuss Mike Kendall and AJ Kendall will not vote or comment.</w:t>
      </w:r>
    </w:p>
    <w:p w14:paraId="2940E769" w14:textId="77777777" w:rsidR="004F0CA7" w:rsidRDefault="004F0CA7" w:rsidP="00AA69AC">
      <w:pPr>
        <w:spacing w:after="0" w:line="240" w:lineRule="auto"/>
        <w:rPr>
          <w:sz w:val="28"/>
          <w:szCs w:val="28"/>
        </w:rPr>
      </w:pPr>
      <w:r>
        <w:rPr>
          <w:sz w:val="28"/>
          <w:szCs w:val="28"/>
        </w:rPr>
        <w:t>Public comment- Kelly Murphy- asked Patty to represent him. Asking the board if we could turn on his 2</w:t>
      </w:r>
      <w:r w:rsidRPr="004F0CA7">
        <w:rPr>
          <w:sz w:val="28"/>
          <w:szCs w:val="28"/>
          <w:vertAlign w:val="superscript"/>
        </w:rPr>
        <w:t>nd</w:t>
      </w:r>
      <w:r>
        <w:rPr>
          <w:sz w:val="28"/>
          <w:szCs w:val="28"/>
        </w:rPr>
        <w:t xml:space="preserve"> Meter for Water, but still only charge him for his 1</w:t>
      </w:r>
      <w:r w:rsidRPr="004F0CA7">
        <w:rPr>
          <w:sz w:val="28"/>
          <w:szCs w:val="28"/>
          <w:vertAlign w:val="superscript"/>
        </w:rPr>
        <w:t>st</w:t>
      </w:r>
      <w:r>
        <w:rPr>
          <w:sz w:val="28"/>
          <w:szCs w:val="28"/>
        </w:rPr>
        <w:t xml:space="preserve"> meter monthly fee of $70 per month.  He only uses about 320 gallons per month. </w:t>
      </w:r>
    </w:p>
    <w:p w14:paraId="54402516" w14:textId="77777777" w:rsidR="004F0CA7" w:rsidRDefault="004F0CA7" w:rsidP="00AA69AC">
      <w:pPr>
        <w:spacing w:after="0" w:line="240" w:lineRule="auto"/>
        <w:rPr>
          <w:sz w:val="28"/>
          <w:szCs w:val="28"/>
        </w:rPr>
      </w:pPr>
      <w:r>
        <w:rPr>
          <w:sz w:val="28"/>
          <w:szCs w:val="28"/>
        </w:rPr>
        <w:t>He wants to use his 2</w:t>
      </w:r>
      <w:r w:rsidRPr="004F0CA7">
        <w:rPr>
          <w:sz w:val="28"/>
          <w:szCs w:val="28"/>
          <w:vertAlign w:val="superscript"/>
        </w:rPr>
        <w:t>nd</w:t>
      </w:r>
      <w:r>
        <w:rPr>
          <w:sz w:val="28"/>
          <w:szCs w:val="28"/>
        </w:rPr>
        <w:t xml:space="preserve"> meter to water trees for the season. </w:t>
      </w:r>
    </w:p>
    <w:p w14:paraId="59903B9A" w14:textId="4EBC4F7A" w:rsidR="00AA69AC" w:rsidRDefault="004F0CA7" w:rsidP="00AA69AC">
      <w:pPr>
        <w:spacing w:after="0" w:line="240" w:lineRule="auto"/>
        <w:rPr>
          <w:b/>
          <w:bCs/>
          <w:sz w:val="28"/>
          <w:szCs w:val="28"/>
        </w:rPr>
      </w:pPr>
      <w:r>
        <w:rPr>
          <w:sz w:val="28"/>
          <w:szCs w:val="28"/>
        </w:rPr>
        <w:t>He has a yard hydrant o</w:t>
      </w:r>
      <w:r w:rsidR="00302549">
        <w:rPr>
          <w:sz w:val="28"/>
          <w:szCs w:val="28"/>
        </w:rPr>
        <w:t>n</w:t>
      </w:r>
      <w:r>
        <w:rPr>
          <w:sz w:val="28"/>
          <w:szCs w:val="28"/>
        </w:rPr>
        <w:t xml:space="preserve"> lot 2 he could put a hos</w:t>
      </w:r>
      <w:r w:rsidR="00302549">
        <w:rPr>
          <w:sz w:val="28"/>
          <w:szCs w:val="28"/>
        </w:rPr>
        <w:t>e</w:t>
      </w:r>
      <w:r>
        <w:rPr>
          <w:sz w:val="28"/>
          <w:szCs w:val="28"/>
        </w:rPr>
        <w:t xml:space="preserve"> on. The problem is that it still wears out the meter when turned on and it is posted in our By-laws that </w:t>
      </w:r>
      <w:r w:rsidRPr="004F0CA7">
        <w:rPr>
          <w:sz w:val="28"/>
          <w:szCs w:val="28"/>
        </w:rPr>
        <w:t xml:space="preserve">customers pay the monthly fee for each meter. </w:t>
      </w:r>
      <w:r w:rsidR="00AA69AC" w:rsidRPr="004F0CA7">
        <w:rPr>
          <w:sz w:val="28"/>
          <w:szCs w:val="28"/>
        </w:rPr>
        <w:t xml:space="preserve"> </w:t>
      </w:r>
      <w:r w:rsidRPr="004F0CA7">
        <w:rPr>
          <w:sz w:val="28"/>
          <w:szCs w:val="28"/>
        </w:rPr>
        <w:t>AJ looked online and Kelly could purchase a 500 ft hose for about $400</w:t>
      </w:r>
      <w:r>
        <w:rPr>
          <w:b/>
          <w:bCs/>
          <w:sz w:val="28"/>
          <w:szCs w:val="28"/>
        </w:rPr>
        <w:t xml:space="preserve">. </w:t>
      </w:r>
    </w:p>
    <w:p w14:paraId="1C9F8DE7" w14:textId="77777777" w:rsidR="00956C89" w:rsidRDefault="00956C89" w:rsidP="00AA69AC">
      <w:pPr>
        <w:spacing w:after="0" w:line="240" w:lineRule="auto"/>
        <w:rPr>
          <w:b/>
          <w:bCs/>
          <w:sz w:val="28"/>
          <w:szCs w:val="28"/>
        </w:rPr>
      </w:pPr>
    </w:p>
    <w:p w14:paraId="560E92DF" w14:textId="223C5D83" w:rsidR="004F0CA7" w:rsidRDefault="004F0CA7" w:rsidP="00AA69AC">
      <w:pPr>
        <w:spacing w:after="0" w:line="240" w:lineRule="auto"/>
        <w:rPr>
          <w:b/>
          <w:bCs/>
          <w:sz w:val="28"/>
          <w:szCs w:val="28"/>
        </w:rPr>
      </w:pPr>
      <w:r>
        <w:rPr>
          <w:b/>
          <w:bCs/>
          <w:sz w:val="28"/>
          <w:szCs w:val="28"/>
        </w:rPr>
        <w:t xml:space="preserve">Kim motioned that if </w:t>
      </w:r>
      <w:r w:rsidR="00956C89">
        <w:rPr>
          <w:b/>
          <w:bCs/>
          <w:sz w:val="28"/>
          <w:szCs w:val="28"/>
        </w:rPr>
        <w:t>anyone</w:t>
      </w:r>
      <w:r>
        <w:rPr>
          <w:b/>
          <w:bCs/>
          <w:sz w:val="28"/>
          <w:szCs w:val="28"/>
        </w:rPr>
        <w:t xml:space="preserve"> has 2 hookups turned on, </w:t>
      </w:r>
      <w:r w:rsidR="00956C89">
        <w:rPr>
          <w:b/>
          <w:bCs/>
          <w:sz w:val="28"/>
          <w:szCs w:val="28"/>
        </w:rPr>
        <w:t>t</w:t>
      </w:r>
      <w:r>
        <w:rPr>
          <w:b/>
          <w:bCs/>
          <w:sz w:val="28"/>
          <w:szCs w:val="28"/>
        </w:rPr>
        <w:t>he</w:t>
      </w:r>
      <w:r w:rsidR="00956C89">
        <w:rPr>
          <w:b/>
          <w:bCs/>
          <w:sz w:val="28"/>
          <w:szCs w:val="28"/>
        </w:rPr>
        <w:t>y</w:t>
      </w:r>
      <w:r>
        <w:rPr>
          <w:b/>
          <w:bCs/>
          <w:sz w:val="28"/>
          <w:szCs w:val="28"/>
        </w:rPr>
        <w:t xml:space="preserve"> </w:t>
      </w:r>
      <w:r w:rsidR="00956C89">
        <w:rPr>
          <w:b/>
          <w:bCs/>
          <w:sz w:val="28"/>
          <w:szCs w:val="28"/>
        </w:rPr>
        <w:t>will</w:t>
      </w:r>
      <w:r>
        <w:rPr>
          <w:b/>
          <w:bCs/>
          <w:sz w:val="28"/>
          <w:szCs w:val="28"/>
        </w:rPr>
        <w:t xml:space="preserve"> have to pay for </w:t>
      </w:r>
      <w:r w:rsidR="00956C89">
        <w:rPr>
          <w:b/>
          <w:bCs/>
          <w:sz w:val="28"/>
          <w:szCs w:val="28"/>
        </w:rPr>
        <w:t>both.  Lloyd 2</w:t>
      </w:r>
      <w:r w:rsidR="00956C89" w:rsidRPr="00956C89">
        <w:rPr>
          <w:b/>
          <w:bCs/>
          <w:sz w:val="28"/>
          <w:szCs w:val="28"/>
          <w:vertAlign w:val="superscript"/>
        </w:rPr>
        <w:t>nd</w:t>
      </w:r>
      <w:r w:rsidR="00956C89">
        <w:rPr>
          <w:b/>
          <w:bCs/>
          <w:sz w:val="28"/>
          <w:szCs w:val="28"/>
        </w:rPr>
        <w:t xml:space="preserve"> the motion. All members voted unanimously to approve </w:t>
      </w:r>
    </w:p>
    <w:p w14:paraId="6820E23B" w14:textId="77777777" w:rsidR="004F0CA7" w:rsidRDefault="004F0CA7" w:rsidP="00AA69AC">
      <w:pPr>
        <w:spacing w:after="0" w:line="240" w:lineRule="auto"/>
        <w:rPr>
          <w:b/>
          <w:bCs/>
          <w:sz w:val="28"/>
          <w:szCs w:val="28"/>
        </w:rPr>
      </w:pPr>
    </w:p>
    <w:p w14:paraId="0D4B6DDF" w14:textId="77777777" w:rsidR="00AA69AC" w:rsidRDefault="00AA69AC" w:rsidP="00AA69AC">
      <w:pPr>
        <w:spacing w:after="0" w:line="240" w:lineRule="auto"/>
        <w:rPr>
          <w:b/>
          <w:bCs/>
          <w:sz w:val="28"/>
          <w:szCs w:val="28"/>
        </w:rPr>
      </w:pPr>
      <w:r>
        <w:rPr>
          <w:b/>
          <w:bCs/>
          <w:sz w:val="28"/>
          <w:szCs w:val="28"/>
        </w:rPr>
        <w:t>Approval of Minutes</w:t>
      </w:r>
    </w:p>
    <w:p w14:paraId="02848181" w14:textId="3D8F6101" w:rsidR="00956C89" w:rsidRPr="00956C89" w:rsidRDefault="00956C89" w:rsidP="00AA69AC">
      <w:pPr>
        <w:spacing w:after="0" w:line="240" w:lineRule="auto"/>
        <w:rPr>
          <w:sz w:val="28"/>
          <w:szCs w:val="28"/>
        </w:rPr>
      </w:pPr>
      <w:r w:rsidRPr="00956C89">
        <w:rPr>
          <w:sz w:val="28"/>
          <w:szCs w:val="28"/>
        </w:rPr>
        <w:t>Lloyd motioned to approve April Minutes as typed up by Patty. Dean 2</w:t>
      </w:r>
      <w:r w:rsidRPr="00956C89">
        <w:rPr>
          <w:sz w:val="28"/>
          <w:szCs w:val="28"/>
          <w:vertAlign w:val="superscript"/>
        </w:rPr>
        <w:t>nd</w:t>
      </w:r>
      <w:r w:rsidRPr="00956C89">
        <w:rPr>
          <w:sz w:val="28"/>
          <w:szCs w:val="28"/>
        </w:rPr>
        <w:t xml:space="preserve"> the motion. Mikelle abstained -she did not review them.  The remaining board members voted unanimously</w:t>
      </w:r>
      <w:r>
        <w:rPr>
          <w:sz w:val="28"/>
          <w:szCs w:val="28"/>
        </w:rPr>
        <w:t xml:space="preserve"> to approve.</w:t>
      </w:r>
      <w:r w:rsidRPr="00956C89">
        <w:rPr>
          <w:sz w:val="28"/>
          <w:szCs w:val="28"/>
        </w:rPr>
        <w:t xml:space="preserve"> </w:t>
      </w:r>
    </w:p>
    <w:p w14:paraId="4A9FDDD9" w14:textId="77777777" w:rsidR="008F5932" w:rsidRDefault="008F5932" w:rsidP="00AA69AC">
      <w:pPr>
        <w:spacing w:after="0" w:line="240" w:lineRule="auto"/>
        <w:rPr>
          <w:b/>
          <w:bCs/>
          <w:sz w:val="28"/>
          <w:szCs w:val="28"/>
        </w:rPr>
      </w:pPr>
    </w:p>
    <w:p w14:paraId="6F7175F4" w14:textId="570B34D9" w:rsidR="001F6A35" w:rsidRDefault="001F6A35" w:rsidP="001F6A35">
      <w:pPr>
        <w:rPr>
          <w:sz w:val="28"/>
          <w:szCs w:val="28"/>
        </w:rPr>
      </w:pPr>
      <w:r w:rsidRPr="001F6A35">
        <w:rPr>
          <w:b/>
          <w:bCs/>
          <w:sz w:val="28"/>
          <w:szCs w:val="28"/>
        </w:rPr>
        <w:t>Sunrise-Jeff McCarty</w:t>
      </w:r>
      <w:r w:rsidR="00956C89">
        <w:rPr>
          <w:b/>
          <w:bCs/>
          <w:sz w:val="28"/>
          <w:szCs w:val="28"/>
        </w:rPr>
        <w:t xml:space="preserve">-  </w:t>
      </w:r>
      <w:r w:rsidR="00956C89" w:rsidRPr="00956C89">
        <w:rPr>
          <w:sz w:val="28"/>
          <w:szCs w:val="28"/>
        </w:rPr>
        <w:t>Office Building-USDA is out of grant money for this year.</w:t>
      </w:r>
      <w:r w:rsidR="00956C89">
        <w:rPr>
          <w:sz w:val="28"/>
          <w:szCs w:val="28"/>
        </w:rPr>
        <w:t xml:space="preserve"> We can still try to get funding for next year’s grants. If we apply to CIB the deadlines are June and Oct. If they turn us down, then that </w:t>
      </w:r>
      <w:r w:rsidR="00EB435A">
        <w:rPr>
          <w:sz w:val="28"/>
          <w:szCs w:val="28"/>
        </w:rPr>
        <w:t>counts</w:t>
      </w:r>
      <w:r w:rsidR="00956C89">
        <w:rPr>
          <w:sz w:val="28"/>
          <w:szCs w:val="28"/>
        </w:rPr>
        <w:t xml:space="preserve"> as </w:t>
      </w:r>
      <w:r w:rsidR="00EB435A">
        <w:rPr>
          <w:sz w:val="28"/>
          <w:szCs w:val="28"/>
        </w:rPr>
        <w:t>1</w:t>
      </w:r>
      <w:r w:rsidR="00956C89">
        <w:rPr>
          <w:sz w:val="28"/>
          <w:szCs w:val="28"/>
        </w:rPr>
        <w:t xml:space="preserve"> of the </w:t>
      </w:r>
      <w:r w:rsidR="00EB435A">
        <w:rPr>
          <w:sz w:val="28"/>
          <w:szCs w:val="28"/>
        </w:rPr>
        <w:t xml:space="preserve">3 denials that USDA requires. </w:t>
      </w:r>
    </w:p>
    <w:p w14:paraId="19CB21E8" w14:textId="5186EFCB" w:rsidR="00EB435A" w:rsidRDefault="00EB435A" w:rsidP="001F6A35">
      <w:pPr>
        <w:rPr>
          <w:sz w:val="28"/>
          <w:szCs w:val="28"/>
        </w:rPr>
      </w:pPr>
      <w:r>
        <w:rPr>
          <w:sz w:val="28"/>
          <w:szCs w:val="28"/>
        </w:rPr>
        <w:t xml:space="preserve">Tribe ROW- no movement .  They did approve the Appraisals, which Jeff turned in to be paid for $26,000. </w:t>
      </w:r>
    </w:p>
    <w:p w14:paraId="1C91A4DF" w14:textId="0261B760" w:rsidR="00EB435A" w:rsidRDefault="00EB435A" w:rsidP="001F6A35">
      <w:pPr>
        <w:rPr>
          <w:sz w:val="28"/>
          <w:szCs w:val="28"/>
        </w:rPr>
      </w:pPr>
      <w:r>
        <w:rPr>
          <w:sz w:val="28"/>
          <w:szCs w:val="28"/>
        </w:rPr>
        <w:lastRenderedPageBreak/>
        <w:t xml:space="preserve">We reviewed the approved route for the Victory Pipeline. See attached map. Just have one small section going North off of the Blue Bell highway, before going </w:t>
      </w:r>
      <w:r w:rsidR="00055617">
        <w:rPr>
          <w:sz w:val="28"/>
          <w:szCs w:val="28"/>
        </w:rPr>
        <w:t>through</w:t>
      </w:r>
      <w:r>
        <w:rPr>
          <w:sz w:val="28"/>
          <w:szCs w:val="28"/>
        </w:rPr>
        <w:t xml:space="preserve"> Cove Acres</w:t>
      </w:r>
      <w:r w:rsidR="00055617">
        <w:rPr>
          <w:sz w:val="28"/>
          <w:szCs w:val="28"/>
        </w:rPr>
        <w:t xml:space="preserve"> to decide on. </w:t>
      </w:r>
      <w:r>
        <w:rPr>
          <w:sz w:val="28"/>
          <w:szCs w:val="28"/>
        </w:rPr>
        <w:t xml:space="preserve"> Depending on the approval of ROW</w:t>
      </w:r>
      <w:r w:rsidR="00055617">
        <w:rPr>
          <w:sz w:val="28"/>
          <w:szCs w:val="28"/>
        </w:rPr>
        <w:t>’s</w:t>
      </w:r>
      <w:r>
        <w:rPr>
          <w:sz w:val="28"/>
          <w:szCs w:val="28"/>
        </w:rPr>
        <w:t xml:space="preserve"> from those landowners.  Mike Kendal said he will talk to Victor G about crossing his property. We have about a total of 7.63Acres of Easements. We need to approve how much we will pay per acre to landowners for those easements. Farmland easements have been paying about 3500 per acre in our area.</w:t>
      </w:r>
    </w:p>
    <w:p w14:paraId="5DC98658" w14:textId="4D22BA65" w:rsidR="00EB435A" w:rsidRDefault="001F3DFA" w:rsidP="001F6A35">
      <w:pPr>
        <w:rPr>
          <w:sz w:val="28"/>
          <w:szCs w:val="28"/>
        </w:rPr>
      </w:pPr>
      <w:r>
        <w:rPr>
          <w:sz w:val="28"/>
          <w:szCs w:val="28"/>
        </w:rPr>
        <w:t>We need to call a workshop meeting with Mike Kendall to finalize how many T’s and X’s plus</w:t>
      </w:r>
      <w:r w:rsidR="00055617">
        <w:rPr>
          <w:sz w:val="28"/>
          <w:szCs w:val="28"/>
        </w:rPr>
        <w:t xml:space="preserve"> the</w:t>
      </w:r>
      <w:r>
        <w:rPr>
          <w:sz w:val="28"/>
          <w:szCs w:val="28"/>
        </w:rPr>
        <w:t xml:space="preserve"> 2 connections he wants. </w:t>
      </w:r>
      <w:r w:rsidR="00055617">
        <w:rPr>
          <w:sz w:val="28"/>
          <w:szCs w:val="28"/>
        </w:rPr>
        <w:t>Mike said we could write up</w:t>
      </w:r>
      <w:r>
        <w:rPr>
          <w:sz w:val="28"/>
          <w:szCs w:val="28"/>
        </w:rPr>
        <w:t xml:space="preserve"> an agreement to trade some of that cost </w:t>
      </w:r>
      <w:r w:rsidR="00055617">
        <w:rPr>
          <w:sz w:val="28"/>
          <w:szCs w:val="28"/>
        </w:rPr>
        <w:t>of</w:t>
      </w:r>
      <w:r>
        <w:rPr>
          <w:sz w:val="28"/>
          <w:szCs w:val="28"/>
        </w:rPr>
        <w:t xml:space="preserve"> property for our future office. Patty will set up with Mike to meet May 31</w:t>
      </w:r>
      <w:r w:rsidRPr="001F3DFA">
        <w:rPr>
          <w:sz w:val="28"/>
          <w:szCs w:val="28"/>
          <w:vertAlign w:val="superscript"/>
        </w:rPr>
        <w:t>st</w:t>
      </w:r>
      <w:r>
        <w:rPr>
          <w:sz w:val="28"/>
          <w:szCs w:val="28"/>
        </w:rPr>
        <w:t xml:space="preserve"> or June 7</w:t>
      </w:r>
      <w:r w:rsidRPr="001F3DFA">
        <w:rPr>
          <w:sz w:val="28"/>
          <w:szCs w:val="28"/>
          <w:vertAlign w:val="superscript"/>
        </w:rPr>
        <w:t>th</w:t>
      </w:r>
      <w:r>
        <w:rPr>
          <w:sz w:val="28"/>
          <w:szCs w:val="28"/>
        </w:rPr>
        <w:t xml:space="preserve">. </w:t>
      </w:r>
      <w:r w:rsidR="00EB435A">
        <w:rPr>
          <w:sz w:val="28"/>
          <w:szCs w:val="28"/>
        </w:rPr>
        <w:t xml:space="preserve"> </w:t>
      </w:r>
    </w:p>
    <w:p w14:paraId="2BCB8A7D" w14:textId="77777777" w:rsidR="001F3DFA" w:rsidRDefault="001F6A35" w:rsidP="001F6A35">
      <w:pPr>
        <w:rPr>
          <w:b/>
          <w:bCs/>
          <w:sz w:val="28"/>
          <w:szCs w:val="28"/>
        </w:rPr>
      </w:pPr>
      <w:r w:rsidRPr="001F6A35">
        <w:rPr>
          <w:b/>
          <w:bCs/>
          <w:sz w:val="28"/>
          <w:szCs w:val="28"/>
        </w:rPr>
        <w:t>Chair Report-</w:t>
      </w:r>
      <w:r w:rsidR="00956C89">
        <w:rPr>
          <w:b/>
          <w:bCs/>
          <w:sz w:val="28"/>
          <w:szCs w:val="28"/>
        </w:rPr>
        <w:t>Brent</w:t>
      </w:r>
      <w:r w:rsidR="001F3DFA">
        <w:rPr>
          <w:b/>
          <w:bCs/>
          <w:sz w:val="28"/>
          <w:szCs w:val="28"/>
        </w:rPr>
        <w:t xml:space="preserve"> </w:t>
      </w:r>
    </w:p>
    <w:p w14:paraId="6EC6FF09" w14:textId="2C7CAA62" w:rsidR="001F6A35" w:rsidRPr="001F3DFA" w:rsidRDefault="001F3DFA" w:rsidP="001F6A35">
      <w:pPr>
        <w:rPr>
          <w:sz w:val="28"/>
          <w:szCs w:val="28"/>
        </w:rPr>
      </w:pPr>
      <w:r w:rsidRPr="001F3DFA">
        <w:rPr>
          <w:sz w:val="28"/>
          <w:szCs w:val="28"/>
        </w:rPr>
        <w:t>Mikelle read the rules for Open &amp; Closed meetings. Patty read the Fraud Risk Assessment form to the board; they helped answer those questions.</w:t>
      </w:r>
      <w:r>
        <w:rPr>
          <w:b/>
          <w:bCs/>
          <w:sz w:val="28"/>
          <w:szCs w:val="28"/>
        </w:rPr>
        <w:t xml:space="preserve"> </w:t>
      </w:r>
      <w:r w:rsidRPr="001F3DFA">
        <w:rPr>
          <w:sz w:val="28"/>
          <w:szCs w:val="28"/>
        </w:rPr>
        <w:t>(Required</w:t>
      </w:r>
      <w:r>
        <w:rPr>
          <w:b/>
          <w:bCs/>
          <w:sz w:val="28"/>
          <w:szCs w:val="28"/>
        </w:rPr>
        <w:t xml:space="preserve"> </w:t>
      </w:r>
      <w:r w:rsidRPr="001F3DFA">
        <w:rPr>
          <w:sz w:val="28"/>
          <w:szCs w:val="28"/>
        </w:rPr>
        <w:t xml:space="preserve">by the State- per our auditors) Patty will send out a link to the board members for the Utah audit training that is required once every 4 year. </w:t>
      </w:r>
      <w:r w:rsidR="00055617">
        <w:rPr>
          <w:sz w:val="28"/>
          <w:szCs w:val="28"/>
        </w:rPr>
        <w:t>N</w:t>
      </w:r>
      <w:r w:rsidR="00055617" w:rsidRPr="001F3DFA">
        <w:rPr>
          <w:sz w:val="28"/>
          <w:szCs w:val="28"/>
        </w:rPr>
        <w:t>ew board members</w:t>
      </w:r>
      <w:r w:rsidRPr="001F3DFA">
        <w:rPr>
          <w:sz w:val="28"/>
          <w:szCs w:val="28"/>
        </w:rPr>
        <w:t xml:space="preserve"> </w:t>
      </w:r>
      <w:r w:rsidR="00055617">
        <w:rPr>
          <w:sz w:val="28"/>
          <w:szCs w:val="28"/>
        </w:rPr>
        <w:t xml:space="preserve">are required to do the training during </w:t>
      </w:r>
      <w:r w:rsidRPr="001F3DFA">
        <w:rPr>
          <w:sz w:val="28"/>
          <w:szCs w:val="28"/>
        </w:rPr>
        <w:t>the 1</w:t>
      </w:r>
      <w:r w:rsidRPr="001F3DFA">
        <w:rPr>
          <w:sz w:val="28"/>
          <w:szCs w:val="28"/>
          <w:vertAlign w:val="superscript"/>
        </w:rPr>
        <w:t>st</w:t>
      </w:r>
      <w:r w:rsidRPr="001F3DFA">
        <w:rPr>
          <w:sz w:val="28"/>
          <w:szCs w:val="28"/>
        </w:rPr>
        <w:t xml:space="preserve"> year in office.</w:t>
      </w:r>
      <w:r>
        <w:rPr>
          <w:b/>
          <w:bCs/>
          <w:sz w:val="28"/>
          <w:szCs w:val="28"/>
        </w:rPr>
        <w:t xml:space="preserve"> </w:t>
      </w:r>
    </w:p>
    <w:p w14:paraId="4303D195" w14:textId="490F368C" w:rsidR="001F6A35" w:rsidRDefault="001F6A35" w:rsidP="001F6A35">
      <w:pPr>
        <w:rPr>
          <w:b/>
          <w:bCs/>
          <w:sz w:val="28"/>
          <w:szCs w:val="28"/>
        </w:rPr>
      </w:pPr>
      <w:r w:rsidRPr="001F6A35">
        <w:rPr>
          <w:b/>
          <w:bCs/>
          <w:sz w:val="28"/>
          <w:szCs w:val="28"/>
        </w:rPr>
        <w:t>By-Laws –</w:t>
      </w:r>
      <w:r w:rsidR="001F3DFA" w:rsidRPr="005B6EA9">
        <w:rPr>
          <w:sz w:val="28"/>
          <w:szCs w:val="28"/>
        </w:rPr>
        <w:t xml:space="preserve">Justin Freston sold his lot #6 to </w:t>
      </w:r>
      <w:r w:rsidR="005B6EA9" w:rsidRPr="005B6EA9">
        <w:rPr>
          <w:sz w:val="28"/>
          <w:szCs w:val="28"/>
        </w:rPr>
        <w:t xml:space="preserve">Kenya Salguero. </w:t>
      </w:r>
      <w:r w:rsidR="005B6EA9">
        <w:rPr>
          <w:sz w:val="28"/>
          <w:szCs w:val="28"/>
        </w:rPr>
        <w:t xml:space="preserve">They have said they want to put a duplex on that lot. It only has one connection. Because they can be sold as 2 separate units, They would have to purchase a connection for each side. They will also have to bore under the road, because our line is on the East side. </w:t>
      </w:r>
      <w:r w:rsidR="00055617">
        <w:rPr>
          <w:sz w:val="28"/>
          <w:szCs w:val="28"/>
        </w:rPr>
        <w:t xml:space="preserve">If Justin </w:t>
      </w:r>
      <w:r w:rsidR="005B6EA9">
        <w:rPr>
          <w:sz w:val="28"/>
          <w:szCs w:val="28"/>
        </w:rPr>
        <w:t xml:space="preserve">Freston </w:t>
      </w:r>
      <w:r w:rsidR="00055617">
        <w:rPr>
          <w:sz w:val="28"/>
          <w:szCs w:val="28"/>
        </w:rPr>
        <w:t xml:space="preserve">wanted to, he </w:t>
      </w:r>
      <w:r w:rsidR="005B6EA9">
        <w:rPr>
          <w:sz w:val="28"/>
          <w:szCs w:val="28"/>
        </w:rPr>
        <w:t xml:space="preserve">could bore a casing under the road for more </w:t>
      </w:r>
      <w:r w:rsidR="007B219C">
        <w:rPr>
          <w:sz w:val="28"/>
          <w:szCs w:val="28"/>
        </w:rPr>
        <w:t>than</w:t>
      </w:r>
      <w:r w:rsidR="005B6EA9">
        <w:rPr>
          <w:sz w:val="28"/>
          <w:szCs w:val="28"/>
        </w:rPr>
        <w:t xml:space="preserve"> one connection. He did that on his North side and ran an 8 “ line. Our By-Laws </w:t>
      </w:r>
      <w:r w:rsidR="005B6EA9" w:rsidRPr="00C03440">
        <w:rPr>
          <w:sz w:val="28"/>
          <w:szCs w:val="28"/>
          <w:u w:val="single"/>
        </w:rPr>
        <w:t>should</w:t>
      </w:r>
      <w:r w:rsidR="005B6EA9">
        <w:rPr>
          <w:sz w:val="28"/>
          <w:szCs w:val="28"/>
        </w:rPr>
        <w:t xml:space="preserve"> state that a meter hookup has to be on that property</w:t>
      </w:r>
      <w:r w:rsidR="00055617">
        <w:rPr>
          <w:sz w:val="28"/>
          <w:szCs w:val="28"/>
        </w:rPr>
        <w:t xml:space="preserve"> in a subdivision</w:t>
      </w:r>
      <w:r w:rsidR="005B6EA9">
        <w:rPr>
          <w:sz w:val="28"/>
          <w:szCs w:val="28"/>
        </w:rPr>
        <w:t xml:space="preserve">. </w:t>
      </w:r>
      <w:r w:rsidR="007B219C">
        <w:rPr>
          <w:sz w:val="28"/>
          <w:szCs w:val="28"/>
        </w:rPr>
        <w:t xml:space="preserve">Freston did not talk to the board about taking his South side going back. He has run two 2” lines going back from the road so far. </w:t>
      </w:r>
      <w:r w:rsidR="005B6EA9">
        <w:rPr>
          <w:b/>
          <w:bCs/>
          <w:sz w:val="28"/>
          <w:szCs w:val="28"/>
        </w:rPr>
        <w:t>We need to study and revise any by-laws regarding Duplex’s and subdivision.</w:t>
      </w:r>
    </w:p>
    <w:p w14:paraId="47F054E2" w14:textId="299CEB64" w:rsidR="00A06240" w:rsidRDefault="00A06240" w:rsidP="001F6A35">
      <w:pPr>
        <w:rPr>
          <w:sz w:val="28"/>
          <w:szCs w:val="28"/>
        </w:rPr>
      </w:pPr>
      <w:r>
        <w:rPr>
          <w:b/>
          <w:bCs/>
          <w:sz w:val="28"/>
          <w:szCs w:val="28"/>
        </w:rPr>
        <w:t xml:space="preserve">Patty- we </w:t>
      </w:r>
      <w:r w:rsidR="00055617">
        <w:rPr>
          <w:b/>
          <w:bCs/>
          <w:sz w:val="28"/>
          <w:szCs w:val="28"/>
        </w:rPr>
        <w:t>are required to have</w:t>
      </w:r>
      <w:r>
        <w:rPr>
          <w:b/>
          <w:bCs/>
          <w:sz w:val="28"/>
          <w:szCs w:val="28"/>
        </w:rPr>
        <w:t xml:space="preserve"> Policies </w:t>
      </w:r>
      <w:r w:rsidRPr="00A06240">
        <w:rPr>
          <w:b/>
          <w:bCs/>
          <w:sz w:val="28"/>
          <w:szCs w:val="28"/>
        </w:rPr>
        <w:t>on</w:t>
      </w:r>
      <w:r w:rsidR="00055617">
        <w:rPr>
          <w:b/>
          <w:bCs/>
          <w:sz w:val="28"/>
          <w:szCs w:val="28"/>
        </w:rPr>
        <w:t>:</w:t>
      </w:r>
      <w:r>
        <w:rPr>
          <w:sz w:val="28"/>
          <w:szCs w:val="28"/>
        </w:rPr>
        <w:t xml:space="preserve"> </w:t>
      </w:r>
      <w:r w:rsidR="001A42A3">
        <w:rPr>
          <w:sz w:val="28"/>
          <w:szCs w:val="28"/>
        </w:rPr>
        <w:t xml:space="preserve">State audit requirements, </w:t>
      </w:r>
      <w:r w:rsidRPr="00A06240">
        <w:rPr>
          <w:sz w:val="28"/>
          <w:szCs w:val="28"/>
        </w:rPr>
        <w:t xml:space="preserve">conflict of Interest, Procurement, </w:t>
      </w:r>
      <w:r>
        <w:rPr>
          <w:sz w:val="28"/>
          <w:szCs w:val="28"/>
        </w:rPr>
        <w:t xml:space="preserve">annual signed statement on </w:t>
      </w:r>
      <w:r w:rsidRPr="00A06240">
        <w:rPr>
          <w:sz w:val="28"/>
          <w:szCs w:val="28"/>
        </w:rPr>
        <w:t>Ethical Behavior , reporting Fraud &amp; Abuse,</w:t>
      </w:r>
      <w:r w:rsidR="001A42A3">
        <w:rPr>
          <w:sz w:val="28"/>
          <w:szCs w:val="28"/>
        </w:rPr>
        <w:t xml:space="preserve"> annual review of Fraud Risk &amp; Abuse, </w:t>
      </w:r>
      <w:r w:rsidRPr="00A06240">
        <w:rPr>
          <w:sz w:val="28"/>
          <w:szCs w:val="28"/>
        </w:rPr>
        <w:t xml:space="preserve"> Travel, Credit &amp; purchasing </w:t>
      </w:r>
      <w:r w:rsidRPr="00A06240">
        <w:rPr>
          <w:sz w:val="28"/>
          <w:szCs w:val="28"/>
        </w:rPr>
        <w:lastRenderedPageBreak/>
        <w:t xml:space="preserve">Cards, Personal use of entity assets, IT &amp; computer Security, and Cash receipt &amp; Deposits. </w:t>
      </w:r>
      <w:r>
        <w:rPr>
          <w:sz w:val="28"/>
          <w:szCs w:val="28"/>
        </w:rPr>
        <w:t xml:space="preserve">Patty will pull out what we have so far, </w:t>
      </w:r>
      <w:r w:rsidR="00055617">
        <w:rPr>
          <w:sz w:val="28"/>
          <w:szCs w:val="28"/>
        </w:rPr>
        <w:t xml:space="preserve">for </w:t>
      </w:r>
      <w:r>
        <w:rPr>
          <w:sz w:val="28"/>
          <w:szCs w:val="28"/>
        </w:rPr>
        <w:t>Next month</w:t>
      </w:r>
      <w:r w:rsidR="00055617">
        <w:rPr>
          <w:sz w:val="28"/>
          <w:szCs w:val="28"/>
        </w:rPr>
        <w:t xml:space="preserve"> review.</w:t>
      </w:r>
    </w:p>
    <w:p w14:paraId="244E199A" w14:textId="0956A7D9" w:rsidR="00E32318" w:rsidRDefault="001F6A35" w:rsidP="001F6A35">
      <w:pPr>
        <w:rPr>
          <w:sz w:val="28"/>
          <w:szCs w:val="28"/>
        </w:rPr>
      </w:pPr>
      <w:r w:rsidRPr="001F6A35">
        <w:rPr>
          <w:b/>
          <w:bCs/>
          <w:sz w:val="28"/>
          <w:szCs w:val="28"/>
        </w:rPr>
        <w:t>Water Manager-Dean</w:t>
      </w:r>
      <w:r w:rsidR="007B219C">
        <w:rPr>
          <w:b/>
          <w:bCs/>
          <w:sz w:val="28"/>
          <w:szCs w:val="28"/>
        </w:rPr>
        <w:t>-</w:t>
      </w:r>
      <w:r w:rsidRPr="001F6A35">
        <w:rPr>
          <w:b/>
          <w:bCs/>
          <w:sz w:val="28"/>
          <w:szCs w:val="28"/>
        </w:rPr>
        <w:t xml:space="preserve"> </w:t>
      </w:r>
      <w:r w:rsidR="007B219C" w:rsidRPr="007B219C">
        <w:rPr>
          <w:sz w:val="28"/>
          <w:szCs w:val="28"/>
        </w:rPr>
        <w:t>Chase &amp; Bracken Hall</w:t>
      </w:r>
      <w:r w:rsidR="007B219C">
        <w:rPr>
          <w:b/>
          <w:bCs/>
          <w:sz w:val="28"/>
          <w:szCs w:val="28"/>
        </w:rPr>
        <w:t xml:space="preserve"> </w:t>
      </w:r>
      <w:r w:rsidR="007B219C" w:rsidRPr="007B219C">
        <w:rPr>
          <w:sz w:val="28"/>
          <w:szCs w:val="28"/>
        </w:rPr>
        <w:t xml:space="preserve">purchased a connection </w:t>
      </w:r>
      <w:r w:rsidR="00055617">
        <w:rPr>
          <w:sz w:val="28"/>
          <w:szCs w:val="28"/>
        </w:rPr>
        <w:t xml:space="preserve">west of </w:t>
      </w:r>
      <w:r w:rsidR="007B219C" w:rsidRPr="007B219C">
        <w:rPr>
          <w:sz w:val="28"/>
          <w:szCs w:val="28"/>
        </w:rPr>
        <w:t xml:space="preserve"> Shawn Hall’s Rental. </w:t>
      </w:r>
      <w:r w:rsidR="00E32318">
        <w:rPr>
          <w:sz w:val="28"/>
          <w:szCs w:val="28"/>
        </w:rPr>
        <w:t xml:space="preserve">Dean double checked that our line is on the North side of the road. They will have to bore under the road to connect. </w:t>
      </w:r>
    </w:p>
    <w:p w14:paraId="7F238003" w14:textId="2409B1BF" w:rsidR="00E32318" w:rsidRDefault="00E32318" w:rsidP="001F6A35">
      <w:pPr>
        <w:rPr>
          <w:sz w:val="28"/>
          <w:szCs w:val="28"/>
        </w:rPr>
      </w:pPr>
      <w:r>
        <w:rPr>
          <w:sz w:val="28"/>
          <w:szCs w:val="28"/>
        </w:rPr>
        <w:t xml:space="preserve">Our meter vault is still flooding into the vault. Dean will have to pump water out again and has purchased materials to seal it on the inside. </w:t>
      </w:r>
    </w:p>
    <w:p w14:paraId="1F15A268" w14:textId="79FE361E" w:rsidR="00E32318" w:rsidRPr="007B219C" w:rsidRDefault="00E32318" w:rsidP="001F6A35">
      <w:pPr>
        <w:rPr>
          <w:sz w:val="28"/>
          <w:szCs w:val="28"/>
        </w:rPr>
      </w:pPr>
      <w:r w:rsidRPr="00E32318">
        <w:rPr>
          <w:b/>
          <w:bCs/>
          <w:sz w:val="28"/>
          <w:szCs w:val="28"/>
        </w:rPr>
        <w:t>Alan Allred</w:t>
      </w:r>
      <w:r>
        <w:rPr>
          <w:sz w:val="28"/>
          <w:szCs w:val="28"/>
        </w:rPr>
        <w:t>- (Cross Connected Certified) He sent us the Cross Contamination Rules and the Plumbing Rule, that Myton City falls back on. We will have to hold a Public Hearing to adopt the new policies in a resolution. It will require a 2 week notice for a Public Hearing. Jared Jensen’s Dual check is in a pit- which is illegal. It’s required to be above ground. It cost’s less to add a device that hooks up to a yard Hydrant. Could cost $200 to $2000. This was required by the State last year, but so far have not regul</w:t>
      </w:r>
      <w:r w:rsidR="00A06240">
        <w:rPr>
          <w:sz w:val="28"/>
          <w:szCs w:val="28"/>
        </w:rPr>
        <w:t>ated</w:t>
      </w:r>
      <w:r>
        <w:rPr>
          <w:sz w:val="28"/>
          <w:szCs w:val="28"/>
        </w:rPr>
        <w:t xml:space="preserve"> it </w:t>
      </w:r>
      <w:r w:rsidR="00A06240">
        <w:rPr>
          <w:sz w:val="28"/>
          <w:szCs w:val="28"/>
        </w:rPr>
        <w:t>yet</w:t>
      </w:r>
      <w:r>
        <w:rPr>
          <w:sz w:val="28"/>
          <w:szCs w:val="28"/>
        </w:rPr>
        <w:t xml:space="preserve">.  All systems are required to report to the State by 2024 that they have complied. </w:t>
      </w:r>
    </w:p>
    <w:p w14:paraId="29718A40" w14:textId="1371FAC3" w:rsidR="001A42A3" w:rsidRDefault="001F6A35" w:rsidP="001A42A3">
      <w:pPr>
        <w:rPr>
          <w:b/>
          <w:bCs/>
          <w:sz w:val="28"/>
          <w:szCs w:val="28"/>
        </w:rPr>
      </w:pPr>
      <w:r w:rsidRPr="001F6A35">
        <w:rPr>
          <w:b/>
          <w:bCs/>
          <w:sz w:val="28"/>
          <w:szCs w:val="28"/>
        </w:rPr>
        <w:t>Office Report-Patty</w:t>
      </w:r>
      <w:r w:rsidR="001A42A3">
        <w:rPr>
          <w:b/>
          <w:bCs/>
          <w:sz w:val="28"/>
          <w:szCs w:val="28"/>
        </w:rPr>
        <w:t xml:space="preserve"> </w:t>
      </w:r>
      <w:r w:rsidR="001A42A3" w:rsidRPr="001A42A3">
        <w:rPr>
          <w:sz w:val="28"/>
          <w:szCs w:val="28"/>
        </w:rPr>
        <w:t>We reviewed the Grama Fee Schedule</w:t>
      </w:r>
      <w:r w:rsidR="002909B2">
        <w:rPr>
          <w:sz w:val="28"/>
          <w:szCs w:val="28"/>
        </w:rPr>
        <w:t xml:space="preserve"> as requested by the State, per our auditor.</w:t>
      </w:r>
      <w:r w:rsidR="001A42A3" w:rsidRPr="001A42A3">
        <w:rPr>
          <w:sz w:val="28"/>
          <w:szCs w:val="28"/>
        </w:rPr>
        <w:t xml:space="preserve"> Patty took the </w:t>
      </w:r>
      <w:r w:rsidR="002909B2">
        <w:rPr>
          <w:sz w:val="28"/>
          <w:szCs w:val="28"/>
        </w:rPr>
        <w:t xml:space="preserve">Grama </w:t>
      </w:r>
      <w:r w:rsidR="001A42A3" w:rsidRPr="001A42A3">
        <w:rPr>
          <w:sz w:val="28"/>
          <w:szCs w:val="28"/>
        </w:rPr>
        <w:t>test last November.</w:t>
      </w:r>
      <w:r w:rsidR="001A42A3">
        <w:rPr>
          <w:b/>
          <w:bCs/>
          <w:sz w:val="28"/>
          <w:szCs w:val="28"/>
        </w:rPr>
        <w:t xml:space="preserve"> </w:t>
      </w:r>
      <w:r w:rsidR="001A42A3" w:rsidRPr="001A42A3">
        <w:rPr>
          <w:sz w:val="28"/>
          <w:szCs w:val="28"/>
        </w:rPr>
        <w:t xml:space="preserve">Grama requests, </w:t>
      </w:r>
      <w:r w:rsidR="002909B2" w:rsidRPr="002909B2">
        <w:rPr>
          <w:sz w:val="28"/>
          <w:szCs w:val="28"/>
        </w:rPr>
        <w:t xml:space="preserve">a person </w:t>
      </w:r>
      <w:r w:rsidR="001A42A3" w:rsidRPr="002909B2">
        <w:rPr>
          <w:sz w:val="28"/>
          <w:szCs w:val="28"/>
        </w:rPr>
        <w:t>fill</w:t>
      </w:r>
      <w:r w:rsidR="002909B2" w:rsidRPr="002909B2">
        <w:rPr>
          <w:sz w:val="28"/>
          <w:szCs w:val="28"/>
        </w:rPr>
        <w:t>s</w:t>
      </w:r>
      <w:r w:rsidR="001A42A3" w:rsidRPr="002909B2">
        <w:rPr>
          <w:sz w:val="28"/>
          <w:szCs w:val="28"/>
        </w:rPr>
        <w:t xml:space="preserve"> out </w:t>
      </w:r>
      <w:r w:rsidR="002909B2" w:rsidRPr="002909B2">
        <w:rPr>
          <w:sz w:val="28"/>
          <w:szCs w:val="28"/>
        </w:rPr>
        <w:t xml:space="preserve">the </w:t>
      </w:r>
      <w:r w:rsidR="001A42A3" w:rsidRPr="002909B2">
        <w:rPr>
          <w:sz w:val="28"/>
          <w:szCs w:val="28"/>
        </w:rPr>
        <w:t xml:space="preserve">form and </w:t>
      </w:r>
      <w:r w:rsidR="002909B2" w:rsidRPr="002909B2">
        <w:rPr>
          <w:sz w:val="28"/>
          <w:szCs w:val="28"/>
        </w:rPr>
        <w:t xml:space="preserve">we can then </w:t>
      </w:r>
      <w:r w:rsidR="001A42A3" w:rsidRPr="002909B2">
        <w:rPr>
          <w:sz w:val="28"/>
          <w:szCs w:val="28"/>
        </w:rPr>
        <w:t xml:space="preserve">refer them to the state. </w:t>
      </w:r>
      <w:r w:rsidR="002909B2" w:rsidRPr="002909B2">
        <w:rPr>
          <w:sz w:val="28"/>
          <w:szCs w:val="28"/>
        </w:rPr>
        <w:t>The State will tell us how to proceed.</w:t>
      </w:r>
    </w:p>
    <w:p w14:paraId="38C66F66" w14:textId="0BB5D551" w:rsidR="001A42A3" w:rsidRPr="001A42A3" w:rsidRDefault="001A42A3" w:rsidP="001A42A3">
      <w:pPr>
        <w:rPr>
          <w:sz w:val="28"/>
          <w:szCs w:val="28"/>
        </w:rPr>
      </w:pPr>
      <w:r w:rsidRPr="001A42A3">
        <w:rPr>
          <w:sz w:val="28"/>
          <w:szCs w:val="28"/>
        </w:rPr>
        <w:t xml:space="preserve">Election applications have to be turned </w:t>
      </w:r>
      <w:r w:rsidR="002909B2" w:rsidRPr="001A42A3">
        <w:rPr>
          <w:sz w:val="28"/>
          <w:szCs w:val="28"/>
        </w:rPr>
        <w:t>in to</w:t>
      </w:r>
      <w:r w:rsidRPr="001A42A3">
        <w:rPr>
          <w:sz w:val="28"/>
          <w:szCs w:val="28"/>
        </w:rPr>
        <w:t xml:space="preserve"> </w:t>
      </w:r>
      <w:r w:rsidR="002909B2">
        <w:rPr>
          <w:sz w:val="28"/>
          <w:szCs w:val="28"/>
        </w:rPr>
        <w:t xml:space="preserve">us and forwarded to </w:t>
      </w:r>
      <w:r w:rsidRPr="001A42A3">
        <w:rPr>
          <w:sz w:val="28"/>
          <w:szCs w:val="28"/>
        </w:rPr>
        <w:t>the county June 1</w:t>
      </w:r>
      <w:r w:rsidRPr="001A42A3">
        <w:rPr>
          <w:sz w:val="28"/>
          <w:szCs w:val="28"/>
          <w:vertAlign w:val="superscript"/>
        </w:rPr>
        <w:t>st</w:t>
      </w:r>
      <w:r w:rsidRPr="001A42A3">
        <w:rPr>
          <w:sz w:val="28"/>
          <w:szCs w:val="28"/>
        </w:rPr>
        <w:t xml:space="preserve"> to June 7</w:t>
      </w:r>
      <w:r w:rsidRPr="001A42A3">
        <w:rPr>
          <w:sz w:val="28"/>
          <w:szCs w:val="28"/>
          <w:vertAlign w:val="superscript"/>
        </w:rPr>
        <w:t>th</w:t>
      </w:r>
      <w:r w:rsidRPr="001A42A3">
        <w:rPr>
          <w:sz w:val="28"/>
          <w:szCs w:val="28"/>
        </w:rPr>
        <w:t xml:space="preserve">. </w:t>
      </w:r>
    </w:p>
    <w:p w14:paraId="58275DD5" w14:textId="70B83E04" w:rsidR="001A42A3" w:rsidRDefault="001A42A3" w:rsidP="001A42A3">
      <w:pPr>
        <w:rPr>
          <w:sz w:val="28"/>
          <w:szCs w:val="28"/>
        </w:rPr>
      </w:pPr>
      <w:r>
        <w:rPr>
          <w:sz w:val="28"/>
          <w:szCs w:val="28"/>
        </w:rPr>
        <w:t xml:space="preserve">Patty read Letters </w:t>
      </w:r>
      <w:r w:rsidR="002909B2">
        <w:rPr>
          <w:sz w:val="28"/>
          <w:szCs w:val="28"/>
        </w:rPr>
        <w:t>drawn up for</w:t>
      </w:r>
      <w:r>
        <w:rPr>
          <w:sz w:val="28"/>
          <w:szCs w:val="28"/>
        </w:rPr>
        <w:t xml:space="preserve"> </w:t>
      </w:r>
      <w:r w:rsidR="002909B2">
        <w:rPr>
          <w:sz w:val="28"/>
          <w:szCs w:val="28"/>
        </w:rPr>
        <w:t xml:space="preserve">Monica and Tyson </w:t>
      </w:r>
      <w:proofErr w:type="spellStart"/>
      <w:r w:rsidR="002909B2">
        <w:rPr>
          <w:sz w:val="28"/>
          <w:szCs w:val="28"/>
        </w:rPr>
        <w:t>Besst</w:t>
      </w:r>
      <w:proofErr w:type="spellEnd"/>
      <w:r>
        <w:rPr>
          <w:sz w:val="28"/>
          <w:szCs w:val="28"/>
        </w:rPr>
        <w:t xml:space="preserve"> families about removing their standby connection. The</w:t>
      </w:r>
      <w:r w:rsidR="002909B2">
        <w:rPr>
          <w:sz w:val="28"/>
          <w:szCs w:val="28"/>
        </w:rPr>
        <w:t>ir</w:t>
      </w:r>
      <w:r>
        <w:rPr>
          <w:sz w:val="28"/>
          <w:szCs w:val="28"/>
        </w:rPr>
        <w:t xml:space="preserve"> </w:t>
      </w:r>
      <w:r w:rsidR="002909B2">
        <w:rPr>
          <w:sz w:val="28"/>
          <w:szCs w:val="28"/>
        </w:rPr>
        <w:t>standby</w:t>
      </w:r>
      <w:r>
        <w:rPr>
          <w:sz w:val="28"/>
          <w:szCs w:val="28"/>
        </w:rPr>
        <w:t xml:space="preserve"> </w:t>
      </w:r>
      <w:r w:rsidR="002909B2">
        <w:rPr>
          <w:sz w:val="28"/>
          <w:szCs w:val="28"/>
        </w:rPr>
        <w:t xml:space="preserve">connections </w:t>
      </w:r>
      <w:r>
        <w:rPr>
          <w:sz w:val="28"/>
          <w:szCs w:val="28"/>
        </w:rPr>
        <w:t xml:space="preserve">now belong to CMSSD. </w:t>
      </w:r>
    </w:p>
    <w:p w14:paraId="54DA4C34" w14:textId="77777777" w:rsidR="00B466D2" w:rsidRDefault="001A42A3" w:rsidP="001A42A3">
      <w:pPr>
        <w:rPr>
          <w:sz w:val="28"/>
          <w:szCs w:val="28"/>
        </w:rPr>
      </w:pPr>
      <w:r>
        <w:rPr>
          <w:sz w:val="28"/>
          <w:szCs w:val="28"/>
        </w:rPr>
        <w:t xml:space="preserve">Patty would like to resign by the end of this year. She will post the job on </w:t>
      </w:r>
      <w:r w:rsidR="002909B2">
        <w:rPr>
          <w:sz w:val="28"/>
          <w:szCs w:val="28"/>
        </w:rPr>
        <w:t>workforce services</w:t>
      </w:r>
      <w:r>
        <w:rPr>
          <w:sz w:val="28"/>
          <w:szCs w:val="28"/>
        </w:rPr>
        <w:t xml:space="preserve"> website, and Mikelle will </w:t>
      </w:r>
      <w:r w:rsidR="00AA1BA6">
        <w:rPr>
          <w:sz w:val="28"/>
          <w:szCs w:val="28"/>
        </w:rPr>
        <w:t>post it</w:t>
      </w:r>
      <w:r>
        <w:rPr>
          <w:sz w:val="28"/>
          <w:szCs w:val="28"/>
        </w:rPr>
        <w:t xml:space="preserve"> on our Facebook page. Patty will make a list of duties and responsibilities.  Wage will be listed as $1</w:t>
      </w:r>
      <w:r w:rsidR="002909B2">
        <w:rPr>
          <w:sz w:val="28"/>
          <w:szCs w:val="28"/>
        </w:rPr>
        <w:t>6</w:t>
      </w:r>
      <w:r>
        <w:rPr>
          <w:sz w:val="28"/>
          <w:szCs w:val="28"/>
        </w:rPr>
        <w:t>-$1</w:t>
      </w:r>
      <w:r w:rsidR="002909B2">
        <w:rPr>
          <w:sz w:val="28"/>
          <w:szCs w:val="28"/>
        </w:rPr>
        <w:t>8</w:t>
      </w:r>
      <w:r>
        <w:rPr>
          <w:sz w:val="28"/>
          <w:szCs w:val="28"/>
        </w:rPr>
        <w:t xml:space="preserve"> pending experience</w:t>
      </w:r>
      <w:r w:rsidR="00AA1BA6">
        <w:rPr>
          <w:sz w:val="28"/>
          <w:szCs w:val="28"/>
        </w:rPr>
        <w:t xml:space="preserve"> for 20 hours a week. She will help train the new employee.</w:t>
      </w:r>
    </w:p>
    <w:p w14:paraId="015F4858" w14:textId="0336E953" w:rsidR="002909B2" w:rsidRDefault="00B466D2" w:rsidP="00E2000D">
      <w:pPr>
        <w:rPr>
          <w:sz w:val="28"/>
          <w:szCs w:val="28"/>
        </w:rPr>
      </w:pPr>
      <w:r>
        <w:rPr>
          <w:sz w:val="28"/>
          <w:szCs w:val="28"/>
        </w:rPr>
        <w:t>Jeff- If we update our Master plan with the state, it should increase the # of connections we can have</w:t>
      </w:r>
      <w:r w:rsidR="00AA1BA6">
        <w:rPr>
          <w:sz w:val="28"/>
          <w:szCs w:val="28"/>
        </w:rPr>
        <w:t xml:space="preserve">. </w:t>
      </w:r>
    </w:p>
    <w:p w14:paraId="491EC4CA" w14:textId="15F55F8C" w:rsidR="00E2000D" w:rsidRPr="002909B2" w:rsidRDefault="00E2000D" w:rsidP="00E2000D">
      <w:pPr>
        <w:rPr>
          <w:sz w:val="28"/>
          <w:szCs w:val="28"/>
        </w:rPr>
      </w:pPr>
      <w:r>
        <w:rPr>
          <w:b/>
          <w:bCs/>
          <w:sz w:val="28"/>
          <w:szCs w:val="28"/>
          <w:u w:val="single"/>
        </w:rPr>
        <w:lastRenderedPageBreak/>
        <w:t>Current total of connections as of May 1st</w:t>
      </w:r>
      <w:r>
        <w:rPr>
          <w:sz w:val="28"/>
          <w:szCs w:val="28"/>
          <w:u w:val="single"/>
        </w:rPr>
        <w:t xml:space="preserve">Commercial </w:t>
      </w:r>
      <w:r>
        <w:rPr>
          <w:sz w:val="28"/>
          <w:szCs w:val="28"/>
        </w:rPr>
        <w:t>= 3 water  and  1 = standby</w:t>
      </w:r>
      <w:r>
        <w:rPr>
          <w:sz w:val="28"/>
          <w:szCs w:val="28"/>
        </w:rPr>
        <w:tab/>
      </w:r>
    </w:p>
    <w:p w14:paraId="3C705ACA" w14:textId="77777777" w:rsidR="00E2000D" w:rsidRDefault="00E2000D" w:rsidP="00E2000D">
      <w:pPr>
        <w:rPr>
          <w:sz w:val="28"/>
          <w:szCs w:val="28"/>
        </w:rPr>
      </w:pPr>
      <w:r>
        <w:rPr>
          <w:sz w:val="28"/>
          <w:szCs w:val="28"/>
        </w:rPr>
        <w:t xml:space="preserve">Culinary Water = 96 + 6 = </w:t>
      </w:r>
      <w:r>
        <w:rPr>
          <w:b/>
          <w:bCs/>
          <w:sz w:val="28"/>
          <w:szCs w:val="28"/>
          <w:u w:val="thick"/>
        </w:rPr>
        <w:t>102</w:t>
      </w:r>
      <w:r>
        <w:rPr>
          <w:sz w:val="28"/>
          <w:szCs w:val="28"/>
        </w:rPr>
        <w:t xml:space="preserve"> x 70.00 = 7140 / month</w:t>
      </w:r>
    </w:p>
    <w:p w14:paraId="3D57D651" w14:textId="77777777" w:rsidR="00E2000D" w:rsidRDefault="00E2000D" w:rsidP="00E2000D">
      <w:pPr>
        <w:rPr>
          <w:sz w:val="28"/>
          <w:szCs w:val="28"/>
        </w:rPr>
      </w:pPr>
      <w:r>
        <w:rPr>
          <w:sz w:val="28"/>
          <w:szCs w:val="28"/>
        </w:rPr>
        <w:t xml:space="preserve">Standby =  54 (-)3 removed  (+) 3 new purchased = 54 </w:t>
      </w:r>
    </w:p>
    <w:p w14:paraId="6DC5C095" w14:textId="77777777" w:rsidR="00E2000D" w:rsidRDefault="00E2000D" w:rsidP="00E2000D">
      <w:pPr>
        <w:rPr>
          <w:sz w:val="28"/>
          <w:szCs w:val="28"/>
        </w:rPr>
      </w:pPr>
      <w:r>
        <w:rPr>
          <w:sz w:val="28"/>
          <w:szCs w:val="28"/>
        </w:rPr>
        <w:t xml:space="preserve">1 commercial ST/By (school) </w:t>
      </w:r>
      <w:proofErr w:type="spellStart"/>
      <w:r>
        <w:rPr>
          <w:sz w:val="28"/>
          <w:szCs w:val="28"/>
        </w:rPr>
        <w:t>cts</w:t>
      </w:r>
      <w:proofErr w:type="spellEnd"/>
      <w:r>
        <w:rPr>
          <w:sz w:val="28"/>
          <w:szCs w:val="28"/>
        </w:rPr>
        <w:t xml:space="preserve">. as 2 = </w:t>
      </w:r>
      <w:r>
        <w:rPr>
          <w:b/>
          <w:bCs/>
          <w:sz w:val="28"/>
          <w:szCs w:val="28"/>
          <w:u w:val="thick"/>
        </w:rPr>
        <w:t>56</w:t>
      </w:r>
      <w:r>
        <w:rPr>
          <w:sz w:val="28"/>
          <w:szCs w:val="28"/>
        </w:rPr>
        <w:t xml:space="preserve"> x 25 = 1400 / month</w:t>
      </w:r>
    </w:p>
    <w:p w14:paraId="567A0831" w14:textId="77777777" w:rsidR="00E2000D" w:rsidRDefault="00E2000D" w:rsidP="00E2000D">
      <w:pPr>
        <w:rPr>
          <w:sz w:val="28"/>
          <w:szCs w:val="28"/>
        </w:rPr>
      </w:pPr>
      <w:r>
        <w:rPr>
          <w:sz w:val="28"/>
          <w:szCs w:val="28"/>
        </w:rPr>
        <w:t xml:space="preserve">Taylor + Hamilton = </w:t>
      </w:r>
      <w:r>
        <w:rPr>
          <w:b/>
          <w:bCs/>
          <w:sz w:val="28"/>
          <w:szCs w:val="28"/>
          <w:u w:val="thick"/>
        </w:rPr>
        <w:t>12</w:t>
      </w:r>
      <w:r>
        <w:rPr>
          <w:sz w:val="28"/>
          <w:szCs w:val="28"/>
        </w:rPr>
        <w:t xml:space="preserve"> standbys</w:t>
      </w:r>
    </w:p>
    <w:p w14:paraId="7FB77E2B" w14:textId="77777777" w:rsidR="00E2000D" w:rsidRDefault="00E2000D" w:rsidP="00E2000D">
      <w:pPr>
        <w:rPr>
          <w:sz w:val="28"/>
          <w:szCs w:val="28"/>
        </w:rPr>
      </w:pPr>
      <w:r>
        <w:rPr>
          <w:sz w:val="28"/>
          <w:szCs w:val="28"/>
        </w:rPr>
        <w:t>Chapman Subdivision 16 hookups with Meters &amp; Setters (no fee)</w:t>
      </w:r>
    </w:p>
    <w:p w14:paraId="68902231" w14:textId="2FFFB45F" w:rsidR="00E2000D" w:rsidRDefault="00E2000D" w:rsidP="00E2000D">
      <w:pPr>
        <w:rPr>
          <w:b/>
          <w:bCs/>
          <w:sz w:val="28"/>
          <w:szCs w:val="28"/>
          <w:u w:val="thick"/>
        </w:rPr>
      </w:pPr>
      <w:r>
        <w:rPr>
          <w:b/>
          <w:bCs/>
          <w:sz w:val="28"/>
          <w:szCs w:val="28"/>
          <w:u w:val="thick"/>
        </w:rPr>
        <w:t>Total committed connections = 186</w:t>
      </w:r>
    </w:p>
    <w:p w14:paraId="424A7AE2" w14:textId="77777777" w:rsidR="00AA1BA6" w:rsidRDefault="00AA1BA6" w:rsidP="00E2000D">
      <w:pPr>
        <w:rPr>
          <w:b/>
          <w:bCs/>
          <w:sz w:val="28"/>
          <w:szCs w:val="28"/>
          <w:u w:val="thick"/>
        </w:rPr>
      </w:pPr>
    </w:p>
    <w:p w14:paraId="7AF0B8BA" w14:textId="77777777" w:rsidR="00AA1BA6" w:rsidRDefault="00AA1BA6" w:rsidP="00AA1BA6">
      <w:pPr>
        <w:rPr>
          <w:sz w:val="28"/>
          <w:szCs w:val="28"/>
        </w:rPr>
      </w:pPr>
      <w:r w:rsidRPr="001A42A3">
        <w:rPr>
          <w:b/>
          <w:bCs/>
          <w:sz w:val="28"/>
          <w:szCs w:val="28"/>
        </w:rPr>
        <w:t>Mikelle</w:t>
      </w:r>
      <w:r>
        <w:rPr>
          <w:sz w:val="28"/>
          <w:szCs w:val="28"/>
        </w:rPr>
        <w:t xml:space="preserve"> – Review of PTIF Accounts to the Board. Patty – asked about keeping more funds in PTIF accounts rather than Money Market. Safer and pays better interest rates. </w:t>
      </w:r>
    </w:p>
    <w:p w14:paraId="7924311E" w14:textId="428E866A" w:rsidR="00AA1BA6" w:rsidRDefault="00AA1BA6" w:rsidP="00AA1BA6">
      <w:pPr>
        <w:rPr>
          <w:sz w:val="28"/>
          <w:szCs w:val="28"/>
        </w:rPr>
      </w:pPr>
      <w:bookmarkStart w:id="0" w:name="_Hlk135819982"/>
      <w:r>
        <w:rPr>
          <w:sz w:val="28"/>
          <w:szCs w:val="28"/>
        </w:rPr>
        <w:t>Lloyd motioned to transfer Money Market funds to our General PTIF account. Leaving $3000 in our Money Market. Dean 2</w:t>
      </w:r>
      <w:r w:rsidRPr="00AA1BA6">
        <w:rPr>
          <w:sz w:val="28"/>
          <w:szCs w:val="28"/>
          <w:vertAlign w:val="superscript"/>
        </w:rPr>
        <w:t>nd</w:t>
      </w:r>
      <w:r>
        <w:rPr>
          <w:sz w:val="28"/>
          <w:szCs w:val="28"/>
        </w:rPr>
        <w:t xml:space="preserve"> the motions. All voted unanimously to approve the motion. </w:t>
      </w:r>
    </w:p>
    <w:p w14:paraId="4D2FFC21" w14:textId="77777777" w:rsidR="00B466D2" w:rsidRPr="00AA1BA6" w:rsidRDefault="00B466D2" w:rsidP="00B466D2">
      <w:pPr>
        <w:rPr>
          <w:b/>
          <w:bCs/>
          <w:sz w:val="28"/>
          <w:szCs w:val="28"/>
        </w:rPr>
      </w:pPr>
      <w:r w:rsidRPr="00AA1BA6">
        <w:rPr>
          <w:b/>
          <w:bCs/>
          <w:sz w:val="28"/>
          <w:szCs w:val="28"/>
        </w:rPr>
        <w:t xml:space="preserve">Approval of Bills </w:t>
      </w:r>
    </w:p>
    <w:bookmarkEnd w:id="0"/>
    <w:p w14:paraId="1697EE24" w14:textId="277D1286" w:rsidR="00AA1BA6" w:rsidRPr="00AA1BA6" w:rsidRDefault="00AA1BA6" w:rsidP="00AA1BA6">
      <w:pPr>
        <w:rPr>
          <w:b/>
          <w:bCs/>
          <w:sz w:val="28"/>
          <w:szCs w:val="28"/>
          <w:u w:val="single"/>
        </w:rPr>
      </w:pPr>
      <w:r w:rsidRPr="00AA1BA6">
        <w:rPr>
          <w:b/>
          <w:bCs/>
          <w:sz w:val="28"/>
          <w:szCs w:val="28"/>
          <w:u w:val="single"/>
        </w:rPr>
        <w:t>Bills</w:t>
      </w:r>
    </w:p>
    <w:p w14:paraId="22F24C81" w14:textId="192742FE" w:rsidR="00181C73" w:rsidRDefault="00181C73" w:rsidP="00181C73">
      <w:pPr>
        <w:rPr>
          <w:sz w:val="28"/>
          <w:szCs w:val="28"/>
        </w:rPr>
      </w:pPr>
      <w:r>
        <w:rPr>
          <w:sz w:val="28"/>
          <w:szCs w:val="28"/>
        </w:rPr>
        <w:t>Badger Meter</w:t>
      </w:r>
      <w:r w:rsidR="004C5471">
        <w:rPr>
          <w:sz w:val="28"/>
          <w:szCs w:val="28"/>
        </w:rPr>
        <w:tab/>
      </w:r>
      <w:r w:rsidR="004C5471">
        <w:rPr>
          <w:sz w:val="28"/>
          <w:szCs w:val="28"/>
        </w:rPr>
        <w:tab/>
      </w:r>
      <w:r w:rsidR="004C5471">
        <w:rPr>
          <w:sz w:val="28"/>
          <w:szCs w:val="28"/>
        </w:rPr>
        <w:tab/>
      </w:r>
      <w:r w:rsidR="004C5471">
        <w:rPr>
          <w:sz w:val="28"/>
          <w:szCs w:val="28"/>
        </w:rPr>
        <w:tab/>
        <w:t>77.42</w:t>
      </w:r>
      <w:r>
        <w:rPr>
          <w:sz w:val="28"/>
          <w:szCs w:val="28"/>
        </w:rPr>
        <w:tab/>
      </w:r>
      <w:r>
        <w:rPr>
          <w:sz w:val="28"/>
          <w:szCs w:val="28"/>
        </w:rPr>
        <w:tab/>
      </w:r>
      <w:r>
        <w:rPr>
          <w:sz w:val="28"/>
          <w:szCs w:val="28"/>
        </w:rPr>
        <w:tab/>
      </w:r>
      <w:r>
        <w:rPr>
          <w:sz w:val="28"/>
          <w:szCs w:val="28"/>
        </w:rPr>
        <w:tab/>
      </w:r>
    </w:p>
    <w:p w14:paraId="446DB187" w14:textId="7C6E732D" w:rsidR="00181C73" w:rsidRDefault="00181C73" w:rsidP="00181C73">
      <w:pPr>
        <w:rPr>
          <w:sz w:val="28"/>
          <w:szCs w:val="28"/>
        </w:rPr>
      </w:pPr>
      <w:r>
        <w:rPr>
          <w:sz w:val="28"/>
          <w:szCs w:val="28"/>
        </w:rPr>
        <w:t>DCWCD</w:t>
      </w:r>
      <w:r w:rsidR="004C5471">
        <w:rPr>
          <w:sz w:val="28"/>
          <w:szCs w:val="28"/>
        </w:rPr>
        <w:tab/>
      </w:r>
      <w:r w:rsidR="004C5471">
        <w:rPr>
          <w:sz w:val="28"/>
          <w:szCs w:val="28"/>
        </w:rPr>
        <w:tab/>
      </w:r>
      <w:r w:rsidR="004C5471">
        <w:rPr>
          <w:sz w:val="28"/>
          <w:szCs w:val="28"/>
        </w:rPr>
        <w:tab/>
      </w:r>
      <w:r w:rsidR="004C5471">
        <w:rPr>
          <w:sz w:val="28"/>
          <w:szCs w:val="28"/>
        </w:rPr>
        <w:tab/>
      </w:r>
      <w:r w:rsidR="004C5471">
        <w:rPr>
          <w:sz w:val="28"/>
          <w:szCs w:val="28"/>
        </w:rPr>
        <w:tab/>
        <w:t>2945.34</w:t>
      </w:r>
      <w:r>
        <w:rPr>
          <w:sz w:val="28"/>
          <w:szCs w:val="28"/>
        </w:rPr>
        <w:tab/>
      </w:r>
      <w:r>
        <w:rPr>
          <w:sz w:val="28"/>
          <w:szCs w:val="28"/>
        </w:rPr>
        <w:tab/>
      </w:r>
      <w:r>
        <w:rPr>
          <w:sz w:val="28"/>
          <w:szCs w:val="28"/>
        </w:rPr>
        <w:tab/>
      </w:r>
      <w:r>
        <w:rPr>
          <w:sz w:val="28"/>
          <w:szCs w:val="28"/>
        </w:rPr>
        <w:tab/>
      </w:r>
      <w:r>
        <w:rPr>
          <w:sz w:val="28"/>
          <w:szCs w:val="28"/>
        </w:rPr>
        <w:tab/>
      </w:r>
    </w:p>
    <w:p w14:paraId="44C78D96" w14:textId="77777777" w:rsidR="004C5471" w:rsidRDefault="00181C73" w:rsidP="00181C73">
      <w:pPr>
        <w:rPr>
          <w:sz w:val="28"/>
          <w:szCs w:val="28"/>
        </w:rPr>
      </w:pPr>
      <w:r>
        <w:rPr>
          <w:sz w:val="28"/>
          <w:szCs w:val="28"/>
        </w:rPr>
        <w:t>Mountain Land</w:t>
      </w:r>
      <w:r w:rsidR="004C5471">
        <w:rPr>
          <w:sz w:val="28"/>
          <w:szCs w:val="28"/>
        </w:rPr>
        <w:tab/>
      </w:r>
      <w:r w:rsidR="004C5471">
        <w:rPr>
          <w:sz w:val="28"/>
          <w:szCs w:val="28"/>
        </w:rPr>
        <w:tab/>
      </w:r>
      <w:r w:rsidR="004C5471">
        <w:rPr>
          <w:sz w:val="28"/>
          <w:szCs w:val="28"/>
        </w:rPr>
        <w:tab/>
      </w:r>
      <w:r w:rsidR="004C5471">
        <w:rPr>
          <w:sz w:val="28"/>
          <w:szCs w:val="28"/>
        </w:rPr>
        <w:tab/>
        <w:t>805.96</w:t>
      </w:r>
    </w:p>
    <w:p w14:paraId="3F405884" w14:textId="58D327F9" w:rsidR="00181C73" w:rsidRDefault="004C5471" w:rsidP="00181C73">
      <w:pPr>
        <w:rPr>
          <w:sz w:val="28"/>
          <w:szCs w:val="28"/>
        </w:rPr>
      </w:pPr>
      <w:r>
        <w:rPr>
          <w:sz w:val="28"/>
          <w:szCs w:val="28"/>
        </w:rPr>
        <w:t>Pelorus- Quarterly</w:t>
      </w:r>
      <w:r>
        <w:rPr>
          <w:sz w:val="28"/>
          <w:szCs w:val="28"/>
        </w:rPr>
        <w:tab/>
      </w:r>
      <w:r>
        <w:rPr>
          <w:sz w:val="28"/>
          <w:szCs w:val="28"/>
        </w:rPr>
        <w:tab/>
      </w:r>
      <w:r>
        <w:rPr>
          <w:sz w:val="28"/>
          <w:szCs w:val="28"/>
        </w:rPr>
        <w:tab/>
      </w:r>
      <w:r>
        <w:rPr>
          <w:sz w:val="28"/>
          <w:szCs w:val="28"/>
        </w:rPr>
        <w:tab/>
        <w:t>600.00</w:t>
      </w:r>
      <w:r w:rsidR="00181C73">
        <w:rPr>
          <w:sz w:val="28"/>
          <w:szCs w:val="28"/>
        </w:rPr>
        <w:tab/>
      </w:r>
      <w:r w:rsidR="00181C73">
        <w:rPr>
          <w:sz w:val="28"/>
          <w:szCs w:val="28"/>
        </w:rPr>
        <w:tab/>
      </w:r>
      <w:r w:rsidR="00181C73">
        <w:rPr>
          <w:sz w:val="28"/>
          <w:szCs w:val="28"/>
        </w:rPr>
        <w:tab/>
      </w:r>
      <w:r w:rsidR="00181C73">
        <w:rPr>
          <w:sz w:val="28"/>
          <w:szCs w:val="28"/>
        </w:rPr>
        <w:tab/>
      </w:r>
    </w:p>
    <w:p w14:paraId="22909CF1" w14:textId="38090AA2" w:rsidR="00181C73" w:rsidRDefault="00181C73" w:rsidP="00181C73">
      <w:pPr>
        <w:rPr>
          <w:b/>
          <w:bCs/>
          <w:sz w:val="28"/>
          <w:szCs w:val="28"/>
          <w:u w:val="single"/>
        </w:rPr>
      </w:pPr>
      <w:r>
        <w:rPr>
          <w:sz w:val="28"/>
          <w:szCs w:val="28"/>
        </w:rPr>
        <w:t>Straight Shot (</w:t>
      </w:r>
      <w:proofErr w:type="spellStart"/>
      <w:r w:rsidR="004C5471">
        <w:rPr>
          <w:sz w:val="28"/>
          <w:szCs w:val="28"/>
        </w:rPr>
        <w:t>Reary</w:t>
      </w:r>
      <w:proofErr w:type="spellEnd"/>
      <w:r>
        <w:rPr>
          <w:sz w:val="28"/>
          <w:szCs w:val="28"/>
        </w:rPr>
        <w:t xml:space="preserve"> repair)</w:t>
      </w:r>
      <w:r w:rsidR="004C5471">
        <w:rPr>
          <w:sz w:val="28"/>
          <w:szCs w:val="28"/>
        </w:rPr>
        <w:tab/>
      </w:r>
      <w:r w:rsidR="004C5471">
        <w:rPr>
          <w:sz w:val="28"/>
          <w:szCs w:val="28"/>
        </w:rPr>
        <w:tab/>
        <w:t>1248.00</w:t>
      </w:r>
      <w:r>
        <w:rPr>
          <w:sz w:val="28"/>
          <w:szCs w:val="28"/>
        </w:rPr>
        <w:tab/>
      </w:r>
      <w:r>
        <w:rPr>
          <w:sz w:val="28"/>
          <w:szCs w:val="28"/>
        </w:rPr>
        <w:tab/>
      </w:r>
    </w:p>
    <w:p w14:paraId="20E18CFD" w14:textId="53CEC62C" w:rsidR="00181C73" w:rsidRDefault="00181C73" w:rsidP="00181C73">
      <w:pPr>
        <w:rPr>
          <w:sz w:val="28"/>
          <w:szCs w:val="28"/>
        </w:rPr>
      </w:pPr>
      <w:r>
        <w:rPr>
          <w:sz w:val="28"/>
          <w:szCs w:val="28"/>
        </w:rPr>
        <w:t>Strata</w:t>
      </w:r>
      <w:r>
        <w:rPr>
          <w:sz w:val="28"/>
          <w:szCs w:val="28"/>
        </w:rPr>
        <w:tab/>
      </w:r>
      <w:r w:rsidR="004C5471">
        <w:rPr>
          <w:sz w:val="28"/>
          <w:szCs w:val="28"/>
        </w:rPr>
        <w:tab/>
      </w:r>
      <w:r w:rsidR="004C5471">
        <w:rPr>
          <w:sz w:val="28"/>
          <w:szCs w:val="28"/>
        </w:rPr>
        <w:tab/>
      </w:r>
      <w:r w:rsidR="004C5471">
        <w:rPr>
          <w:sz w:val="28"/>
          <w:szCs w:val="28"/>
        </w:rPr>
        <w:tab/>
      </w:r>
      <w:r w:rsidR="004C5471">
        <w:rPr>
          <w:sz w:val="28"/>
          <w:szCs w:val="28"/>
        </w:rPr>
        <w:tab/>
      </w:r>
      <w:r w:rsidR="004C5471">
        <w:rPr>
          <w:sz w:val="28"/>
          <w:szCs w:val="28"/>
        </w:rPr>
        <w:tab/>
        <w:t>167.33</w:t>
      </w:r>
      <w:r>
        <w:rPr>
          <w:sz w:val="28"/>
          <w:szCs w:val="28"/>
        </w:rPr>
        <w:tab/>
      </w:r>
      <w:r>
        <w:rPr>
          <w:sz w:val="28"/>
          <w:szCs w:val="28"/>
        </w:rPr>
        <w:tab/>
      </w:r>
      <w:r>
        <w:rPr>
          <w:sz w:val="28"/>
          <w:szCs w:val="28"/>
        </w:rPr>
        <w:tab/>
      </w:r>
      <w:r>
        <w:rPr>
          <w:sz w:val="28"/>
          <w:szCs w:val="28"/>
        </w:rPr>
        <w:tab/>
      </w:r>
      <w:r>
        <w:rPr>
          <w:sz w:val="28"/>
          <w:szCs w:val="28"/>
        </w:rPr>
        <w:tab/>
      </w:r>
    </w:p>
    <w:p w14:paraId="07EA8BAC" w14:textId="5B822FFD" w:rsidR="00181C73" w:rsidRDefault="00181C73" w:rsidP="00181C73">
      <w:pPr>
        <w:rPr>
          <w:sz w:val="28"/>
          <w:szCs w:val="28"/>
        </w:rPr>
      </w:pPr>
      <w:r>
        <w:rPr>
          <w:sz w:val="28"/>
          <w:szCs w:val="28"/>
        </w:rPr>
        <w:lastRenderedPageBreak/>
        <w:t>Streamline</w:t>
      </w:r>
      <w:r w:rsidR="004C5471">
        <w:rPr>
          <w:sz w:val="28"/>
          <w:szCs w:val="28"/>
        </w:rPr>
        <w:t>-Monthly</w:t>
      </w:r>
      <w:r w:rsidR="00F4070E">
        <w:rPr>
          <w:sz w:val="28"/>
          <w:szCs w:val="28"/>
        </w:rPr>
        <w:t xml:space="preserve"> website</w:t>
      </w:r>
      <w:r>
        <w:rPr>
          <w:sz w:val="28"/>
          <w:szCs w:val="28"/>
        </w:rPr>
        <w:tab/>
      </w:r>
      <w:r>
        <w:rPr>
          <w:sz w:val="28"/>
          <w:szCs w:val="28"/>
        </w:rPr>
        <w:tab/>
      </w:r>
      <w:r>
        <w:rPr>
          <w:sz w:val="28"/>
          <w:szCs w:val="28"/>
        </w:rPr>
        <w:tab/>
        <w:t>50.00</w:t>
      </w:r>
    </w:p>
    <w:p w14:paraId="7366BAAA" w14:textId="196062BF" w:rsidR="00F244F0" w:rsidRDefault="00181C73" w:rsidP="00181C73">
      <w:pPr>
        <w:rPr>
          <w:sz w:val="28"/>
          <w:szCs w:val="28"/>
        </w:rPr>
      </w:pPr>
      <w:proofErr w:type="spellStart"/>
      <w:r>
        <w:rPr>
          <w:sz w:val="28"/>
          <w:szCs w:val="28"/>
        </w:rPr>
        <w:t>SunRise</w:t>
      </w:r>
      <w:proofErr w:type="spellEnd"/>
      <w:r w:rsidR="00F244F0">
        <w:rPr>
          <w:sz w:val="28"/>
          <w:szCs w:val="28"/>
        </w:rPr>
        <w:t>-ROW #40</w:t>
      </w:r>
      <w:r w:rsidR="00B9192F">
        <w:rPr>
          <w:sz w:val="28"/>
          <w:szCs w:val="28"/>
        </w:rPr>
        <w:tab/>
      </w:r>
      <w:r w:rsidR="00B9192F">
        <w:rPr>
          <w:sz w:val="28"/>
          <w:szCs w:val="28"/>
        </w:rPr>
        <w:tab/>
      </w:r>
      <w:r w:rsidR="00B9192F">
        <w:rPr>
          <w:sz w:val="28"/>
          <w:szCs w:val="28"/>
        </w:rPr>
        <w:tab/>
      </w:r>
      <w:r w:rsidR="00B9192F">
        <w:rPr>
          <w:sz w:val="28"/>
          <w:szCs w:val="28"/>
        </w:rPr>
        <w:tab/>
      </w:r>
      <w:r w:rsidR="00B9192F">
        <w:rPr>
          <w:sz w:val="28"/>
          <w:szCs w:val="28"/>
        </w:rPr>
        <w:tab/>
      </w:r>
      <w:r w:rsidR="00B466D2">
        <w:rPr>
          <w:sz w:val="28"/>
          <w:szCs w:val="28"/>
        </w:rPr>
        <w:t xml:space="preserve">               </w:t>
      </w:r>
      <w:r w:rsidR="00F244F0">
        <w:rPr>
          <w:sz w:val="28"/>
          <w:szCs w:val="28"/>
        </w:rPr>
        <w:t>26,926.00</w:t>
      </w:r>
      <w:r>
        <w:rPr>
          <w:sz w:val="28"/>
          <w:szCs w:val="28"/>
        </w:rPr>
        <w:tab/>
      </w:r>
      <w:r w:rsidR="00B466D2">
        <w:rPr>
          <w:sz w:val="28"/>
          <w:szCs w:val="28"/>
        </w:rPr>
        <w:t xml:space="preserve">   </w:t>
      </w:r>
      <w:r w:rsidR="00F244F0">
        <w:rPr>
          <w:sz w:val="28"/>
          <w:szCs w:val="28"/>
        </w:rPr>
        <w:t>PTIF 7833</w:t>
      </w:r>
      <w:r>
        <w:rPr>
          <w:sz w:val="28"/>
          <w:szCs w:val="28"/>
        </w:rPr>
        <w:tab/>
      </w:r>
      <w:r>
        <w:rPr>
          <w:sz w:val="28"/>
          <w:szCs w:val="28"/>
        </w:rPr>
        <w:tab/>
      </w:r>
    </w:p>
    <w:p w14:paraId="4385DFED" w14:textId="217DD525" w:rsidR="00181C73" w:rsidRPr="00F244F0" w:rsidRDefault="00181C73" w:rsidP="00181C73">
      <w:pPr>
        <w:rPr>
          <w:b/>
          <w:bCs/>
          <w:sz w:val="28"/>
          <w:szCs w:val="28"/>
          <w:u w:val="thick"/>
        </w:rPr>
      </w:pPr>
      <w:r>
        <w:rPr>
          <w:sz w:val="28"/>
          <w:szCs w:val="28"/>
        </w:rPr>
        <w:t>TriCounty</w:t>
      </w:r>
      <w:r>
        <w:rPr>
          <w:sz w:val="28"/>
          <w:szCs w:val="28"/>
        </w:rPr>
        <w:tab/>
      </w:r>
      <w:r w:rsidR="004C5471">
        <w:rPr>
          <w:sz w:val="28"/>
          <w:szCs w:val="28"/>
        </w:rPr>
        <w:tab/>
      </w:r>
      <w:r w:rsidR="004C5471">
        <w:rPr>
          <w:sz w:val="28"/>
          <w:szCs w:val="28"/>
        </w:rPr>
        <w:tab/>
      </w:r>
      <w:r w:rsidR="004C5471">
        <w:rPr>
          <w:sz w:val="28"/>
          <w:szCs w:val="28"/>
        </w:rPr>
        <w:tab/>
      </w:r>
      <w:r w:rsidR="004C5471">
        <w:rPr>
          <w:sz w:val="28"/>
          <w:szCs w:val="28"/>
        </w:rPr>
        <w:tab/>
        <w:t>40.00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1EC6403" w14:textId="03D8B787" w:rsidR="00181C73" w:rsidRDefault="004C5471" w:rsidP="00181C73">
      <w:pPr>
        <w:rPr>
          <w:sz w:val="28"/>
          <w:szCs w:val="28"/>
        </w:rPr>
      </w:pPr>
      <w:r>
        <w:rPr>
          <w:sz w:val="28"/>
          <w:szCs w:val="28"/>
        </w:rPr>
        <w:t>Entity Registration</w:t>
      </w:r>
      <w:r w:rsidR="00181C73">
        <w:rPr>
          <w:sz w:val="28"/>
          <w:szCs w:val="28"/>
        </w:rPr>
        <w:t xml:space="preserve"> (Debit)</w:t>
      </w:r>
      <w:r>
        <w:rPr>
          <w:sz w:val="28"/>
          <w:szCs w:val="28"/>
        </w:rPr>
        <w:tab/>
      </w:r>
      <w:r>
        <w:rPr>
          <w:sz w:val="28"/>
          <w:szCs w:val="28"/>
        </w:rPr>
        <w:tab/>
        <w:t>25.00</w:t>
      </w:r>
      <w:r w:rsidR="00181C73">
        <w:rPr>
          <w:sz w:val="28"/>
          <w:szCs w:val="28"/>
        </w:rPr>
        <w:tab/>
      </w:r>
      <w:r w:rsidR="00181C73">
        <w:rPr>
          <w:sz w:val="28"/>
          <w:szCs w:val="28"/>
        </w:rPr>
        <w:tab/>
      </w:r>
      <w:r w:rsidR="00181C73">
        <w:rPr>
          <w:sz w:val="28"/>
          <w:szCs w:val="28"/>
        </w:rPr>
        <w:tab/>
      </w:r>
    </w:p>
    <w:p w14:paraId="643743A5" w14:textId="77777777" w:rsidR="004C5471" w:rsidRDefault="004C5471" w:rsidP="00181C73">
      <w:pPr>
        <w:rPr>
          <w:sz w:val="28"/>
          <w:szCs w:val="28"/>
        </w:rPr>
      </w:pPr>
      <w:r>
        <w:rPr>
          <w:sz w:val="28"/>
          <w:szCs w:val="28"/>
        </w:rPr>
        <w:t xml:space="preserve">Tyson </w:t>
      </w:r>
      <w:proofErr w:type="spellStart"/>
      <w:r>
        <w:rPr>
          <w:sz w:val="28"/>
          <w:szCs w:val="28"/>
        </w:rPr>
        <w:t>Besst</w:t>
      </w:r>
      <w:proofErr w:type="spellEnd"/>
      <w:r>
        <w:rPr>
          <w:sz w:val="28"/>
          <w:szCs w:val="28"/>
        </w:rPr>
        <w:t>-Saddle Clamp refund</w:t>
      </w:r>
      <w:r>
        <w:rPr>
          <w:sz w:val="28"/>
          <w:szCs w:val="28"/>
        </w:rPr>
        <w:tab/>
        <w:t>210.00</w:t>
      </w:r>
      <w:r w:rsidR="00181C73">
        <w:rPr>
          <w:sz w:val="28"/>
          <w:szCs w:val="28"/>
        </w:rPr>
        <w:tab/>
      </w:r>
      <w:r w:rsidR="00181C73">
        <w:rPr>
          <w:sz w:val="28"/>
          <w:szCs w:val="28"/>
        </w:rPr>
        <w:tab/>
      </w:r>
      <w:r w:rsidR="00181C73">
        <w:rPr>
          <w:sz w:val="28"/>
          <w:szCs w:val="28"/>
        </w:rPr>
        <w:tab/>
      </w:r>
      <w:r w:rsidR="00181C73">
        <w:rPr>
          <w:sz w:val="28"/>
          <w:szCs w:val="28"/>
        </w:rPr>
        <w:tab/>
      </w:r>
      <w:r w:rsidR="00181C73">
        <w:rPr>
          <w:sz w:val="28"/>
          <w:szCs w:val="28"/>
        </w:rPr>
        <w:tab/>
      </w:r>
    </w:p>
    <w:p w14:paraId="0854CED6" w14:textId="72F476D2" w:rsidR="00181C73" w:rsidRDefault="00F244F0" w:rsidP="00181C73">
      <w:pPr>
        <w:rPr>
          <w:sz w:val="28"/>
          <w:szCs w:val="28"/>
        </w:rPr>
      </w:pPr>
      <w:r>
        <w:rPr>
          <w:sz w:val="28"/>
          <w:szCs w:val="28"/>
        </w:rPr>
        <w:t xml:space="preserve">Arby’s </w:t>
      </w:r>
      <w:r w:rsidR="00181C73">
        <w:rPr>
          <w:sz w:val="28"/>
          <w:szCs w:val="28"/>
        </w:rPr>
        <w:t>Food (Debit)</w:t>
      </w:r>
      <w:r w:rsidR="00181C73">
        <w:rPr>
          <w:sz w:val="28"/>
          <w:szCs w:val="28"/>
        </w:rPr>
        <w:tab/>
      </w:r>
      <w:r w:rsidR="00181C73">
        <w:rPr>
          <w:sz w:val="28"/>
          <w:szCs w:val="28"/>
        </w:rPr>
        <w:tab/>
      </w:r>
      <w:r w:rsidR="00181C73">
        <w:rPr>
          <w:sz w:val="28"/>
          <w:szCs w:val="28"/>
        </w:rPr>
        <w:tab/>
      </w:r>
      <w:r>
        <w:rPr>
          <w:sz w:val="28"/>
          <w:szCs w:val="28"/>
        </w:rPr>
        <w:t>30.</w:t>
      </w:r>
      <w:r w:rsidR="00FD28EE">
        <w:rPr>
          <w:sz w:val="28"/>
          <w:szCs w:val="28"/>
        </w:rPr>
        <w:t>17</w:t>
      </w:r>
    </w:p>
    <w:p w14:paraId="5B6AEE6A" w14:textId="28949DC8" w:rsidR="00FD28EE" w:rsidRDefault="00FD28EE" w:rsidP="00181C73">
      <w:pPr>
        <w:rPr>
          <w:sz w:val="28"/>
          <w:szCs w:val="28"/>
        </w:rPr>
      </w:pPr>
      <w:r>
        <w:rPr>
          <w:sz w:val="28"/>
          <w:szCs w:val="28"/>
        </w:rPr>
        <w:t>Davis Foods (Debit)</w:t>
      </w:r>
      <w:r>
        <w:rPr>
          <w:sz w:val="28"/>
          <w:szCs w:val="28"/>
        </w:rPr>
        <w:tab/>
      </w:r>
      <w:r>
        <w:rPr>
          <w:sz w:val="28"/>
          <w:szCs w:val="28"/>
        </w:rPr>
        <w:tab/>
      </w:r>
      <w:r>
        <w:rPr>
          <w:sz w:val="28"/>
          <w:szCs w:val="28"/>
        </w:rPr>
        <w:tab/>
        <w:t>13.99</w:t>
      </w:r>
    </w:p>
    <w:p w14:paraId="0C8472CD" w14:textId="77777777" w:rsidR="00B9192F" w:rsidRDefault="00181C73" w:rsidP="00181C73">
      <w:pPr>
        <w:rPr>
          <w:sz w:val="28"/>
          <w:szCs w:val="28"/>
        </w:rPr>
      </w:pPr>
      <w:r>
        <w:rPr>
          <w:sz w:val="28"/>
          <w:szCs w:val="28"/>
        </w:rPr>
        <w:t>Alan Allred</w:t>
      </w:r>
      <w:r>
        <w:rPr>
          <w:sz w:val="28"/>
          <w:szCs w:val="28"/>
        </w:rPr>
        <w:tab/>
      </w:r>
      <w:r w:rsidR="00B9192F">
        <w:rPr>
          <w:sz w:val="28"/>
          <w:szCs w:val="28"/>
        </w:rPr>
        <w:t>(March &amp; April)</w:t>
      </w:r>
      <w:r w:rsidR="00B9192F">
        <w:rPr>
          <w:sz w:val="28"/>
          <w:szCs w:val="28"/>
        </w:rPr>
        <w:tab/>
      </w:r>
      <w:r w:rsidR="00B9192F">
        <w:rPr>
          <w:sz w:val="28"/>
          <w:szCs w:val="28"/>
        </w:rPr>
        <w:tab/>
        <w:t>111.41</w:t>
      </w:r>
      <w:r w:rsidR="00B9192F">
        <w:rPr>
          <w:sz w:val="28"/>
          <w:szCs w:val="28"/>
        </w:rPr>
        <w:tab/>
      </w:r>
      <w:r w:rsidR="00B9192F">
        <w:rPr>
          <w:sz w:val="28"/>
          <w:szCs w:val="28"/>
        </w:rPr>
        <w:tab/>
      </w:r>
      <w:r w:rsidR="00B9192F">
        <w:rPr>
          <w:sz w:val="28"/>
          <w:szCs w:val="28"/>
        </w:rPr>
        <w:tab/>
      </w:r>
      <w:r>
        <w:rPr>
          <w:sz w:val="28"/>
          <w:szCs w:val="28"/>
        </w:rPr>
        <w:tab/>
      </w:r>
      <w:r>
        <w:rPr>
          <w:sz w:val="28"/>
          <w:szCs w:val="28"/>
        </w:rPr>
        <w:tab/>
      </w:r>
    </w:p>
    <w:p w14:paraId="7684F90F" w14:textId="3A19FEB9" w:rsidR="00181C73" w:rsidRDefault="00181C73" w:rsidP="00181C73">
      <w:pPr>
        <w:rPr>
          <w:sz w:val="28"/>
          <w:szCs w:val="28"/>
        </w:rPr>
      </w:pPr>
      <w:r>
        <w:rPr>
          <w:sz w:val="28"/>
          <w:szCs w:val="28"/>
        </w:rPr>
        <w:t>Dean Powell Payroll + mileage</w:t>
      </w:r>
      <w:r w:rsidR="00B9192F">
        <w:rPr>
          <w:sz w:val="28"/>
          <w:szCs w:val="28"/>
        </w:rPr>
        <w:tab/>
      </w:r>
      <w:r w:rsidR="00B9192F">
        <w:rPr>
          <w:sz w:val="28"/>
          <w:szCs w:val="28"/>
        </w:rPr>
        <w:tab/>
        <w:t>607.31</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p>
    <w:p w14:paraId="6653A6CA" w14:textId="0EE27867" w:rsidR="00181C73" w:rsidRDefault="00181C73" w:rsidP="00181C73">
      <w:pPr>
        <w:rPr>
          <w:sz w:val="28"/>
          <w:szCs w:val="28"/>
        </w:rPr>
      </w:pPr>
      <w:r>
        <w:rPr>
          <w:sz w:val="28"/>
          <w:szCs w:val="28"/>
        </w:rPr>
        <w:t>Patty Powell P</w:t>
      </w:r>
      <w:r w:rsidR="00B9192F">
        <w:rPr>
          <w:sz w:val="28"/>
          <w:szCs w:val="28"/>
        </w:rPr>
        <w:t>-</w:t>
      </w:r>
      <w:r>
        <w:rPr>
          <w:sz w:val="28"/>
          <w:szCs w:val="28"/>
        </w:rPr>
        <w:t>roll + mileage</w:t>
      </w:r>
      <w:r w:rsidR="00B9192F">
        <w:rPr>
          <w:sz w:val="28"/>
          <w:szCs w:val="28"/>
        </w:rPr>
        <w:t xml:space="preserve"> + office  </w:t>
      </w:r>
      <w:r w:rsidR="008D7E24">
        <w:rPr>
          <w:sz w:val="28"/>
          <w:szCs w:val="28"/>
        </w:rPr>
        <w:t>1498.74</w:t>
      </w:r>
      <w:r>
        <w:rPr>
          <w:sz w:val="28"/>
          <w:szCs w:val="28"/>
        </w:rPr>
        <w:tab/>
      </w:r>
      <w:r>
        <w:rPr>
          <w:b/>
          <w:bCs/>
          <w:sz w:val="28"/>
          <w:szCs w:val="28"/>
          <w:u w:val="thick"/>
        </w:rPr>
        <w:t xml:space="preserve"> </w:t>
      </w:r>
    </w:p>
    <w:p w14:paraId="64FF466D" w14:textId="556441C0" w:rsidR="00F244F0" w:rsidRDefault="00181C73" w:rsidP="00181C73">
      <w:pPr>
        <w:rPr>
          <w:b/>
          <w:bCs/>
          <w:sz w:val="28"/>
          <w:szCs w:val="28"/>
          <w:u w:val="single"/>
        </w:rPr>
      </w:pPr>
      <w:r>
        <w:rPr>
          <w:sz w:val="28"/>
          <w:szCs w:val="28"/>
        </w:rPr>
        <w:tab/>
      </w:r>
      <w:r>
        <w:rPr>
          <w:sz w:val="28"/>
          <w:szCs w:val="28"/>
        </w:rPr>
        <w:tab/>
      </w:r>
      <w:r>
        <w:rPr>
          <w:sz w:val="28"/>
          <w:szCs w:val="28"/>
        </w:rPr>
        <w:tab/>
      </w:r>
      <w:r w:rsidR="00152E3E">
        <w:rPr>
          <w:sz w:val="28"/>
          <w:szCs w:val="28"/>
        </w:rPr>
        <w:t xml:space="preserve">                </w:t>
      </w:r>
      <w:r w:rsidRPr="003F285F">
        <w:rPr>
          <w:b/>
          <w:bCs/>
          <w:sz w:val="28"/>
          <w:szCs w:val="28"/>
          <w:u w:val="single"/>
        </w:rPr>
        <w:t>TOTAL</w:t>
      </w:r>
      <w:r w:rsidR="003F285F" w:rsidRPr="003F285F">
        <w:rPr>
          <w:b/>
          <w:bCs/>
          <w:sz w:val="28"/>
          <w:szCs w:val="28"/>
          <w:u w:val="single"/>
        </w:rPr>
        <w:t xml:space="preserve">      8430.63</w:t>
      </w:r>
      <w:r w:rsidR="003F285F">
        <w:rPr>
          <w:b/>
          <w:bCs/>
          <w:sz w:val="28"/>
          <w:szCs w:val="28"/>
        </w:rPr>
        <w:tab/>
      </w:r>
      <w:r w:rsidR="003F285F">
        <w:rPr>
          <w:b/>
          <w:bCs/>
          <w:sz w:val="28"/>
          <w:szCs w:val="28"/>
        </w:rPr>
        <w:tab/>
      </w:r>
      <w:r w:rsidR="003F285F" w:rsidRPr="003F285F">
        <w:rPr>
          <w:b/>
          <w:bCs/>
          <w:sz w:val="28"/>
          <w:szCs w:val="28"/>
          <w:u w:val="single"/>
        </w:rPr>
        <w:t>26,926.00 ROW PTIF</w:t>
      </w:r>
    </w:p>
    <w:p w14:paraId="57EF34D7" w14:textId="6BC63245" w:rsidR="00AA1BA6" w:rsidRDefault="00AA1BA6" w:rsidP="00AA1BA6">
      <w:pPr>
        <w:rPr>
          <w:sz w:val="28"/>
          <w:szCs w:val="28"/>
        </w:rPr>
      </w:pPr>
      <w:r>
        <w:rPr>
          <w:sz w:val="28"/>
          <w:szCs w:val="28"/>
        </w:rPr>
        <w:t>Dean motioned to approve the bills as read by Patty.  Lloyd 2</w:t>
      </w:r>
      <w:r w:rsidRPr="00AA1BA6">
        <w:rPr>
          <w:sz w:val="28"/>
          <w:szCs w:val="28"/>
          <w:vertAlign w:val="superscript"/>
        </w:rPr>
        <w:t>nd</w:t>
      </w:r>
      <w:r>
        <w:rPr>
          <w:sz w:val="28"/>
          <w:szCs w:val="28"/>
        </w:rPr>
        <w:t xml:space="preserve"> the motion. All voted unanimously to approve the motion. </w:t>
      </w:r>
    </w:p>
    <w:p w14:paraId="68980235" w14:textId="2C77E67C" w:rsidR="00AA1BA6" w:rsidRPr="001F6A35" w:rsidRDefault="00152E3E" w:rsidP="00AA1BA6">
      <w:pPr>
        <w:rPr>
          <w:b/>
          <w:bCs/>
          <w:sz w:val="28"/>
          <w:szCs w:val="28"/>
        </w:rPr>
      </w:pPr>
      <w:r>
        <w:rPr>
          <w:b/>
          <w:bCs/>
          <w:sz w:val="28"/>
          <w:szCs w:val="28"/>
        </w:rPr>
        <w:t xml:space="preserve">Purpose of a </w:t>
      </w:r>
      <w:r w:rsidR="00AA1BA6" w:rsidRPr="001F6A35">
        <w:rPr>
          <w:b/>
          <w:bCs/>
          <w:sz w:val="28"/>
          <w:szCs w:val="28"/>
        </w:rPr>
        <w:t xml:space="preserve">Closed Session </w:t>
      </w:r>
    </w:p>
    <w:p w14:paraId="59FC15A5" w14:textId="630E5828" w:rsidR="00AA1BA6" w:rsidRDefault="00AA1BA6" w:rsidP="00181C73">
      <w:pPr>
        <w:rPr>
          <w:b/>
          <w:bCs/>
          <w:sz w:val="28"/>
          <w:szCs w:val="28"/>
        </w:rPr>
      </w:pPr>
      <w:r>
        <w:rPr>
          <w:b/>
          <w:bCs/>
          <w:sz w:val="28"/>
          <w:szCs w:val="28"/>
        </w:rPr>
        <w:t>Brent Motioned to go into a closed session, to discuss Roosevelt city Swap proposals</w:t>
      </w:r>
      <w:r w:rsidR="00F4070E">
        <w:rPr>
          <w:b/>
          <w:bCs/>
          <w:sz w:val="28"/>
          <w:szCs w:val="28"/>
        </w:rPr>
        <w:t xml:space="preserve"> and back wheeling fees. </w:t>
      </w:r>
    </w:p>
    <w:p w14:paraId="6F98FE1D" w14:textId="45D20F78" w:rsidR="00152E3E" w:rsidRDefault="00152E3E" w:rsidP="00152E3E">
      <w:pPr>
        <w:rPr>
          <w:sz w:val="28"/>
          <w:szCs w:val="28"/>
        </w:rPr>
      </w:pPr>
      <w:r w:rsidRPr="00152E3E">
        <w:rPr>
          <w:sz w:val="28"/>
          <w:szCs w:val="28"/>
        </w:rPr>
        <w:t>Dean motioned to come out of a closed session. Lloyd 2</w:t>
      </w:r>
      <w:r w:rsidRPr="00152E3E">
        <w:rPr>
          <w:sz w:val="28"/>
          <w:szCs w:val="28"/>
          <w:vertAlign w:val="superscript"/>
        </w:rPr>
        <w:t>nd</w:t>
      </w:r>
      <w:r w:rsidRPr="00152E3E">
        <w:rPr>
          <w:sz w:val="28"/>
          <w:szCs w:val="28"/>
        </w:rPr>
        <w:t xml:space="preserve"> the motion. . All voted </w:t>
      </w:r>
      <w:r>
        <w:rPr>
          <w:sz w:val="28"/>
          <w:szCs w:val="28"/>
        </w:rPr>
        <w:t xml:space="preserve">unanimously to approve. </w:t>
      </w:r>
    </w:p>
    <w:p w14:paraId="2AE72550" w14:textId="77777777" w:rsidR="00152E3E" w:rsidRDefault="00152E3E" w:rsidP="00152E3E">
      <w:pPr>
        <w:rPr>
          <w:b/>
          <w:bCs/>
          <w:sz w:val="28"/>
          <w:szCs w:val="28"/>
        </w:rPr>
      </w:pPr>
      <w:r>
        <w:rPr>
          <w:b/>
          <w:bCs/>
          <w:sz w:val="28"/>
          <w:szCs w:val="28"/>
        </w:rPr>
        <w:t xml:space="preserve">Brent signifies that we only discussed the purpose of the closed meeting. </w:t>
      </w:r>
    </w:p>
    <w:p w14:paraId="5FE1F0F8" w14:textId="5B599F7C" w:rsidR="00152E3E" w:rsidRPr="003F285F" w:rsidRDefault="00152E3E" w:rsidP="00181C73">
      <w:pPr>
        <w:rPr>
          <w:b/>
          <w:bCs/>
          <w:sz w:val="28"/>
          <w:szCs w:val="28"/>
        </w:rPr>
      </w:pPr>
    </w:p>
    <w:p w14:paraId="1EC39BFA" w14:textId="51087938" w:rsidR="00BA4613" w:rsidRPr="00152E3E" w:rsidRDefault="00152E3E" w:rsidP="00B46A37">
      <w:pPr>
        <w:rPr>
          <w:b/>
          <w:bCs/>
          <w:sz w:val="28"/>
          <w:szCs w:val="28"/>
          <w:u w:val="thick"/>
        </w:rPr>
      </w:pPr>
      <w:r>
        <w:rPr>
          <w:b/>
          <w:bCs/>
          <w:sz w:val="28"/>
          <w:szCs w:val="28"/>
        </w:rPr>
        <w:t>Dean motioned to  Adjourn at 8:00pm</w:t>
      </w:r>
    </w:p>
    <w:p w14:paraId="6E4F5A54" w14:textId="77777777" w:rsidR="00790A17" w:rsidRDefault="00790A17">
      <w:pPr>
        <w:rPr>
          <w:b/>
          <w:bCs/>
          <w:sz w:val="28"/>
          <w:szCs w:val="28"/>
        </w:rPr>
      </w:pPr>
    </w:p>
    <w:sectPr w:rsidR="00790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31"/>
    <w:rsid w:val="00002B0A"/>
    <w:rsid w:val="00055617"/>
    <w:rsid w:val="0010095C"/>
    <w:rsid w:val="001501BC"/>
    <w:rsid w:val="00152E3E"/>
    <w:rsid w:val="00181C73"/>
    <w:rsid w:val="001A42A3"/>
    <w:rsid w:val="001F3DFA"/>
    <w:rsid w:val="001F6A35"/>
    <w:rsid w:val="002661B2"/>
    <w:rsid w:val="002909B2"/>
    <w:rsid w:val="00302549"/>
    <w:rsid w:val="00341331"/>
    <w:rsid w:val="003F285F"/>
    <w:rsid w:val="00402770"/>
    <w:rsid w:val="00425C57"/>
    <w:rsid w:val="004C5471"/>
    <w:rsid w:val="004F0CA7"/>
    <w:rsid w:val="005B6EA9"/>
    <w:rsid w:val="00605015"/>
    <w:rsid w:val="006E1729"/>
    <w:rsid w:val="00782154"/>
    <w:rsid w:val="00790A17"/>
    <w:rsid w:val="007B219C"/>
    <w:rsid w:val="008B304F"/>
    <w:rsid w:val="008D7E24"/>
    <w:rsid w:val="008F5932"/>
    <w:rsid w:val="00956C89"/>
    <w:rsid w:val="009C1CCF"/>
    <w:rsid w:val="009C5999"/>
    <w:rsid w:val="00A06240"/>
    <w:rsid w:val="00A411BD"/>
    <w:rsid w:val="00AA1BA6"/>
    <w:rsid w:val="00AA69AC"/>
    <w:rsid w:val="00B00F7D"/>
    <w:rsid w:val="00B466D2"/>
    <w:rsid w:val="00B46A37"/>
    <w:rsid w:val="00B852AA"/>
    <w:rsid w:val="00B9192F"/>
    <w:rsid w:val="00BA4613"/>
    <w:rsid w:val="00BF2CEA"/>
    <w:rsid w:val="00C03440"/>
    <w:rsid w:val="00C2014A"/>
    <w:rsid w:val="00CD2E82"/>
    <w:rsid w:val="00D61D5C"/>
    <w:rsid w:val="00E2000D"/>
    <w:rsid w:val="00E21DBD"/>
    <w:rsid w:val="00E32318"/>
    <w:rsid w:val="00EB435A"/>
    <w:rsid w:val="00ED7342"/>
    <w:rsid w:val="00F244F0"/>
    <w:rsid w:val="00F4070E"/>
    <w:rsid w:val="00FD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613"/>
  <w15:chartTrackingRefBased/>
  <w15:docId w15:val="{55F4B428-904A-4B7A-9663-429AD490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042">
      <w:bodyDiv w:val="1"/>
      <w:marLeft w:val="0"/>
      <w:marRight w:val="0"/>
      <w:marTop w:val="0"/>
      <w:marBottom w:val="0"/>
      <w:divBdr>
        <w:top w:val="none" w:sz="0" w:space="0" w:color="auto"/>
        <w:left w:val="none" w:sz="0" w:space="0" w:color="auto"/>
        <w:bottom w:val="none" w:sz="0" w:space="0" w:color="auto"/>
        <w:right w:val="none" w:sz="0" w:space="0" w:color="auto"/>
      </w:divBdr>
    </w:div>
    <w:div w:id="116723002">
      <w:bodyDiv w:val="1"/>
      <w:marLeft w:val="0"/>
      <w:marRight w:val="0"/>
      <w:marTop w:val="0"/>
      <w:marBottom w:val="0"/>
      <w:divBdr>
        <w:top w:val="none" w:sz="0" w:space="0" w:color="auto"/>
        <w:left w:val="none" w:sz="0" w:space="0" w:color="auto"/>
        <w:bottom w:val="none" w:sz="0" w:space="0" w:color="auto"/>
        <w:right w:val="none" w:sz="0" w:space="0" w:color="auto"/>
      </w:divBdr>
    </w:div>
    <w:div w:id="119150855">
      <w:bodyDiv w:val="1"/>
      <w:marLeft w:val="0"/>
      <w:marRight w:val="0"/>
      <w:marTop w:val="0"/>
      <w:marBottom w:val="0"/>
      <w:divBdr>
        <w:top w:val="none" w:sz="0" w:space="0" w:color="auto"/>
        <w:left w:val="none" w:sz="0" w:space="0" w:color="auto"/>
        <w:bottom w:val="none" w:sz="0" w:space="0" w:color="auto"/>
        <w:right w:val="none" w:sz="0" w:space="0" w:color="auto"/>
      </w:divBdr>
    </w:div>
    <w:div w:id="505704990">
      <w:bodyDiv w:val="1"/>
      <w:marLeft w:val="0"/>
      <w:marRight w:val="0"/>
      <w:marTop w:val="0"/>
      <w:marBottom w:val="0"/>
      <w:divBdr>
        <w:top w:val="none" w:sz="0" w:space="0" w:color="auto"/>
        <w:left w:val="none" w:sz="0" w:space="0" w:color="auto"/>
        <w:bottom w:val="none" w:sz="0" w:space="0" w:color="auto"/>
        <w:right w:val="none" w:sz="0" w:space="0" w:color="auto"/>
      </w:divBdr>
    </w:div>
    <w:div w:id="608463658">
      <w:bodyDiv w:val="1"/>
      <w:marLeft w:val="0"/>
      <w:marRight w:val="0"/>
      <w:marTop w:val="0"/>
      <w:marBottom w:val="0"/>
      <w:divBdr>
        <w:top w:val="none" w:sz="0" w:space="0" w:color="auto"/>
        <w:left w:val="none" w:sz="0" w:space="0" w:color="auto"/>
        <w:bottom w:val="none" w:sz="0" w:space="0" w:color="auto"/>
        <w:right w:val="none" w:sz="0" w:space="0" w:color="auto"/>
      </w:divBdr>
    </w:div>
    <w:div w:id="833495867">
      <w:bodyDiv w:val="1"/>
      <w:marLeft w:val="0"/>
      <w:marRight w:val="0"/>
      <w:marTop w:val="0"/>
      <w:marBottom w:val="0"/>
      <w:divBdr>
        <w:top w:val="none" w:sz="0" w:space="0" w:color="auto"/>
        <w:left w:val="none" w:sz="0" w:space="0" w:color="auto"/>
        <w:bottom w:val="none" w:sz="0" w:space="0" w:color="auto"/>
        <w:right w:val="none" w:sz="0" w:space="0" w:color="auto"/>
      </w:divBdr>
    </w:div>
    <w:div w:id="1160195514">
      <w:bodyDiv w:val="1"/>
      <w:marLeft w:val="0"/>
      <w:marRight w:val="0"/>
      <w:marTop w:val="0"/>
      <w:marBottom w:val="0"/>
      <w:divBdr>
        <w:top w:val="none" w:sz="0" w:space="0" w:color="auto"/>
        <w:left w:val="none" w:sz="0" w:space="0" w:color="auto"/>
        <w:bottom w:val="none" w:sz="0" w:space="0" w:color="auto"/>
        <w:right w:val="none" w:sz="0" w:space="0" w:color="auto"/>
      </w:divBdr>
    </w:div>
    <w:div w:id="1236160113">
      <w:bodyDiv w:val="1"/>
      <w:marLeft w:val="0"/>
      <w:marRight w:val="0"/>
      <w:marTop w:val="0"/>
      <w:marBottom w:val="0"/>
      <w:divBdr>
        <w:top w:val="none" w:sz="0" w:space="0" w:color="auto"/>
        <w:left w:val="none" w:sz="0" w:space="0" w:color="auto"/>
        <w:bottom w:val="none" w:sz="0" w:space="0" w:color="auto"/>
        <w:right w:val="none" w:sz="0" w:space="0" w:color="auto"/>
      </w:divBdr>
    </w:div>
    <w:div w:id="1246064568">
      <w:bodyDiv w:val="1"/>
      <w:marLeft w:val="0"/>
      <w:marRight w:val="0"/>
      <w:marTop w:val="0"/>
      <w:marBottom w:val="0"/>
      <w:divBdr>
        <w:top w:val="none" w:sz="0" w:space="0" w:color="auto"/>
        <w:left w:val="none" w:sz="0" w:space="0" w:color="auto"/>
        <w:bottom w:val="none" w:sz="0" w:space="0" w:color="auto"/>
        <w:right w:val="none" w:sz="0" w:space="0" w:color="auto"/>
      </w:divBdr>
    </w:div>
    <w:div w:id="1436053170">
      <w:bodyDiv w:val="1"/>
      <w:marLeft w:val="0"/>
      <w:marRight w:val="0"/>
      <w:marTop w:val="0"/>
      <w:marBottom w:val="0"/>
      <w:divBdr>
        <w:top w:val="none" w:sz="0" w:space="0" w:color="auto"/>
        <w:left w:val="none" w:sz="0" w:space="0" w:color="auto"/>
        <w:bottom w:val="none" w:sz="0" w:space="0" w:color="auto"/>
        <w:right w:val="none" w:sz="0" w:space="0" w:color="auto"/>
      </w:divBdr>
    </w:div>
    <w:div w:id="18676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CMSSD</dc:creator>
  <cp:keywords/>
  <dc:description/>
  <cp:lastModifiedBy>CMSSD</cp:lastModifiedBy>
  <cp:revision>37</cp:revision>
  <cp:lastPrinted>2023-05-17T19:18:00Z</cp:lastPrinted>
  <dcterms:created xsi:type="dcterms:W3CDTF">2022-12-21T17:45:00Z</dcterms:created>
  <dcterms:modified xsi:type="dcterms:W3CDTF">2023-05-31T20:11:00Z</dcterms:modified>
</cp:coreProperties>
</file>